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70" w:rsidRDefault="006B2670" w:rsidP="006B2670">
      <w:pPr>
        <w:ind w:left="1440" w:firstLine="720"/>
        <w:rPr>
          <w:rFonts w:ascii="Times New Roman" w:hAnsi="Times New Roman" w:cs="Times New Roman"/>
          <w:szCs w:val="24"/>
        </w:rPr>
      </w:pPr>
    </w:p>
    <w:p w:rsidR="006B2670" w:rsidRDefault="006B2670" w:rsidP="006B2670">
      <w:pPr>
        <w:ind w:left="1440" w:firstLine="720"/>
        <w:rPr>
          <w:rFonts w:ascii="Times New Roman" w:hAnsi="Times New Roman" w:cs="Times New Roman"/>
          <w:szCs w:val="24"/>
        </w:rPr>
      </w:pPr>
    </w:p>
    <w:p w:rsidR="006B2670" w:rsidRDefault="006B2670" w:rsidP="006B2670">
      <w:pPr>
        <w:ind w:left="1440" w:firstLine="720"/>
        <w:rPr>
          <w:rFonts w:ascii="Times New Roman" w:hAnsi="Times New Roman" w:cs="Times New Roman"/>
          <w:szCs w:val="24"/>
        </w:rPr>
      </w:pPr>
    </w:p>
    <w:p w:rsidR="006B2670" w:rsidRDefault="006B2670" w:rsidP="006B2670">
      <w:pPr>
        <w:ind w:left="1440" w:firstLine="720"/>
        <w:rPr>
          <w:rFonts w:ascii="Times New Roman" w:hAnsi="Times New Roman" w:cs="Times New Roman"/>
          <w:b/>
          <w:bCs/>
          <w:noProof/>
          <w:szCs w:val="24"/>
        </w:rPr>
      </w:pPr>
      <w:r w:rsidRPr="006B2670">
        <w:rPr>
          <w:rFonts w:ascii="Times New Roman" w:hAnsi="Times New Roman" w:cs="Times New Roman"/>
          <w:noProof/>
          <w:szCs w:val="24"/>
        </w:rPr>
        <w:drawing>
          <wp:inline distT="0" distB="0" distL="0" distR="0">
            <wp:extent cx="2533650" cy="2571750"/>
            <wp:effectExtent l="19050" t="0" r="0" b="0"/>
            <wp:docPr id="2"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8"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723543" w:rsidRDefault="00723543" w:rsidP="006B2670">
      <w:pPr>
        <w:ind w:left="1440" w:firstLine="720"/>
        <w:rPr>
          <w:rFonts w:ascii="Times New Roman" w:hAnsi="Times New Roman" w:cs="Times New Roman"/>
          <w:b/>
          <w:bCs/>
          <w:szCs w:val="24"/>
          <w:u w:val="single"/>
        </w:rPr>
      </w:pPr>
    </w:p>
    <w:p w:rsidR="00723543" w:rsidRDefault="00723543" w:rsidP="00723543">
      <w:pPr>
        <w:ind w:left="2160"/>
        <w:rPr>
          <w:rFonts w:ascii="Times New Roman" w:hAnsi="Times New Roman" w:cs="Times New Roman"/>
          <w:b/>
          <w:bCs/>
          <w:szCs w:val="24"/>
          <w:u w:val="single"/>
        </w:rPr>
      </w:pPr>
      <w:r w:rsidRPr="00723543">
        <w:rPr>
          <w:rFonts w:ascii="Times New Roman" w:hAnsi="Times New Roman" w:cs="Times New Roman"/>
          <w:b/>
          <w:bCs/>
          <w:szCs w:val="24"/>
        </w:rPr>
        <w:t xml:space="preserve">     </w:t>
      </w:r>
      <w:r>
        <w:rPr>
          <w:rFonts w:ascii="Times New Roman" w:hAnsi="Times New Roman" w:cs="Times New Roman"/>
          <w:b/>
          <w:bCs/>
          <w:szCs w:val="24"/>
          <w:u w:val="single"/>
        </w:rPr>
        <w:t xml:space="preserve">CURRICULUM  OF ECONOMICS </w:t>
      </w:r>
    </w:p>
    <w:p w:rsidR="00723543" w:rsidRDefault="00723543">
      <w:pPr>
        <w:rPr>
          <w:rFonts w:ascii="Times New Roman" w:hAnsi="Times New Roman" w:cs="Times New Roman"/>
          <w:b/>
          <w:bCs/>
          <w:szCs w:val="24"/>
          <w:u w:val="single"/>
        </w:rPr>
      </w:pPr>
      <w:r>
        <w:rPr>
          <w:rFonts w:ascii="Times New Roman" w:hAnsi="Times New Roman" w:cs="Times New Roman"/>
          <w:b/>
          <w:bCs/>
          <w:szCs w:val="24"/>
          <w:u w:val="single"/>
        </w:rPr>
        <w:br w:type="page"/>
      </w:r>
    </w:p>
    <w:p w:rsidR="00952F24" w:rsidRPr="00E055CD" w:rsidRDefault="00952F24" w:rsidP="00952F24">
      <w:pPr>
        <w:pStyle w:val="ListParagraph"/>
        <w:ind w:left="90"/>
        <w:jc w:val="both"/>
        <w:rPr>
          <w:rFonts w:ascii="Times New Roman" w:hAnsi="Times New Roman" w:cs="Times New Roman"/>
          <w:b/>
          <w:bCs/>
          <w:szCs w:val="24"/>
          <w:u w:val="single"/>
        </w:rPr>
      </w:pPr>
      <w:r w:rsidRPr="00E055CD">
        <w:rPr>
          <w:rFonts w:ascii="Times New Roman" w:hAnsi="Times New Roman" w:cs="Times New Roman"/>
          <w:b/>
          <w:bCs/>
          <w:szCs w:val="24"/>
          <w:u w:val="single"/>
        </w:rPr>
        <w:lastRenderedPageBreak/>
        <w:t>ECONOMIC</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CB0AE0" w:rsidRDefault="00952F24" w:rsidP="00952F24">
      <w:pPr>
        <w:pStyle w:val="ListParagraph"/>
        <w:ind w:left="90"/>
        <w:jc w:val="both"/>
        <w:rPr>
          <w:rFonts w:ascii="Times New Roman" w:hAnsi="Times New Roman" w:cs="Times New Roman"/>
          <w:b/>
          <w:bCs/>
          <w:szCs w:val="24"/>
        </w:rPr>
      </w:pPr>
      <w:r w:rsidRPr="00CB0AE0">
        <w:rPr>
          <w:rFonts w:ascii="Times New Roman" w:hAnsi="Times New Roman" w:cs="Times New Roman"/>
          <w:b/>
          <w:bCs/>
          <w:szCs w:val="24"/>
        </w:rPr>
        <w:t>B. A (PASS)</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The duration of B.A (Pass) Course in Economics shall be of two academic years. There shall be two papers. Each Paper shall be of 100 Marks and three hours duration.</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0A6F1E">
        <w:rPr>
          <w:rFonts w:ascii="Times New Roman" w:hAnsi="Times New Roman" w:cs="Times New Roman"/>
          <w:color w:val="000000" w:themeColor="text1"/>
          <w:szCs w:val="24"/>
        </w:rPr>
        <w:t>Paper I</w:t>
      </w:r>
      <w:r w:rsidRPr="00E24E14">
        <w:rPr>
          <w:rFonts w:ascii="Times New Roman" w:hAnsi="Times New Roman" w:cs="Times New Roman"/>
          <w:color w:val="000000" w:themeColor="text1"/>
          <w:szCs w:val="24"/>
        </w:rPr>
        <w:t xml:space="preserve"> Shall comprise of the following two Sections:</w:t>
      </w:r>
    </w:p>
    <w:p w:rsidR="00952F24" w:rsidRPr="00E24E14" w:rsidRDefault="00952F24" w:rsidP="00952F24">
      <w:pPr>
        <w:pStyle w:val="ListParagraph"/>
        <w:ind w:left="90"/>
        <w:jc w:val="both"/>
        <w:rPr>
          <w:rFonts w:ascii="Times New Roman" w:hAnsi="Times New Roman" w:cs="Times New Roman"/>
          <w:color w:val="000000" w:themeColor="text1"/>
          <w:szCs w:val="24"/>
        </w:rPr>
      </w:pPr>
      <w:r>
        <w:rPr>
          <w:rFonts w:ascii="Times New Roman" w:hAnsi="Times New Roman" w:cs="Times New Roman"/>
          <w:b/>
          <w:bCs/>
          <w:color w:val="000000" w:themeColor="text1"/>
          <w:szCs w:val="24"/>
        </w:rPr>
        <w:t>Section –</w:t>
      </w:r>
      <w:r w:rsidRPr="00CB0AE0">
        <w:rPr>
          <w:rFonts w:ascii="Times New Roman" w:hAnsi="Times New Roman" w:cs="Times New Roman"/>
          <w:b/>
          <w:bCs/>
          <w:color w:val="000000" w:themeColor="text1"/>
          <w:szCs w:val="24"/>
        </w:rPr>
        <w:t>A</w:t>
      </w:r>
      <w:r>
        <w:rPr>
          <w:rFonts w:ascii="Times New Roman" w:hAnsi="Times New Roman" w:cs="Times New Roman"/>
          <w:b/>
          <w:bCs/>
          <w:color w:val="000000" w:themeColor="text1"/>
          <w:szCs w:val="24"/>
        </w:rPr>
        <w:t>:</w:t>
      </w:r>
      <w:r w:rsidRPr="00E24E14">
        <w:rPr>
          <w:rFonts w:ascii="Times New Roman" w:hAnsi="Times New Roman" w:cs="Times New Roman"/>
          <w:color w:val="000000" w:themeColor="text1"/>
          <w:szCs w:val="24"/>
        </w:rPr>
        <w:t xml:space="preserve"> Basic Mathematics and Statistics for</w:t>
      </w:r>
      <w:r>
        <w:rPr>
          <w:rFonts w:ascii="Times New Roman" w:hAnsi="Times New Roman" w:cs="Times New Roman"/>
          <w:color w:val="000000" w:themeColor="text1"/>
          <w:szCs w:val="24"/>
        </w:rPr>
        <w:t xml:space="preserve"> </w:t>
      </w:r>
      <w:r w:rsidRPr="00E24E14">
        <w:rPr>
          <w:rFonts w:ascii="Times New Roman" w:hAnsi="Times New Roman" w:cs="Times New Roman"/>
          <w:color w:val="000000" w:themeColor="text1"/>
          <w:szCs w:val="24"/>
        </w:rPr>
        <w:t>Economics (50 Marks).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Section – B</w:t>
      </w:r>
      <w:r>
        <w:rPr>
          <w:rFonts w:ascii="Times New Roman" w:hAnsi="Times New Roman" w:cs="Times New Roman"/>
          <w:b/>
          <w:bCs/>
          <w:color w:val="000000" w:themeColor="text1"/>
          <w:szCs w:val="24"/>
        </w:rPr>
        <w:t>:</w:t>
      </w:r>
      <w:r w:rsidRPr="00E24E14">
        <w:rPr>
          <w:rFonts w:ascii="Times New Roman" w:hAnsi="Times New Roman" w:cs="Times New Roman"/>
          <w:color w:val="000000" w:themeColor="text1"/>
          <w:szCs w:val="24"/>
        </w:rPr>
        <w:t xml:space="preserve"> Macro-Economics (50 Marks):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Paper II</w:t>
      </w:r>
      <w:r w:rsidRPr="00E24E14">
        <w:rPr>
          <w:rFonts w:ascii="Times New Roman" w:hAnsi="Times New Roman" w:cs="Times New Roman"/>
          <w:color w:val="000000" w:themeColor="text1"/>
          <w:szCs w:val="24"/>
        </w:rPr>
        <w:t xml:space="preserve"> Shall comprise of the following three Sections: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Section-A</w:t>
      </w:r>
      <w:r>
        <w:rPr>
          <w:rFonts w:ascii="Times New Roman" w:hAnsi="Times New Roman" w:cs="Times New Roman"/>
          <w:b/>
          <w:bCs/>
          <w:color w:val="000000" w:themeColor="text1"/>
          <w:szCs w:val="24"/>
        </w:rPr>
        <w:t>:</w:t>
      </w:r>
      <w:r w:rsidRPr="00E24E14">
        <w:rPr>
          <w:rFonts w:ascii="Times New Roman" w:hAnsi="Times New Roman" w:cs="Times New Roman"/>
          <w:color w:val="000000" w:themeColor="text1"/>
          <w:szCs w:val="24"/>
        </w:rPr>
        <w:t xml:space="preserve"> Macro-Economics (40 Marks):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Section-B</w:t>
      </w:r>
      <w:r>
        <w:rPr>
          <w:rFonts w:ascii="Times New Roman" w:hAnsi="Times New Roman" w:cs="Times New Roman"/>
          <w:b/>
          <w:bCs/>
          <w:color w:val="000000" w:themeColor="text1"/>
          <w:szCs w:val="24"/>
        </w:rPr>
        <w:t>:</w:t>
      </w:r>
      <w:r w:rsidRPr="00E24E14">
        <w:rPr>
          <w:rFonts w:ascii="Times New Roman" w:hAnsi="Times New Roman" w:cs="Times New Roman"/>
          <w:color w:val="000000" w:themeColor="text1"/>
          <w:szCs w:val="24"/>
        </w:rPr>
        <w:t xml:space="preserve"> Economic Development with reference to Pakistan (40 Marks) </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Section-C</w:t>
      </w:r>
      <w:r w:rsidRPr="00E24E14">
        <w:rPr>
          <w:rFonts w:ascii="Times New Roman" w:hAnsi="Times New Roman" w:cs="Times New Roman"/>
          <w:color w:val="000000" w:themeColor="text1"/>
          <w:szCs w:val="24"/>
        </w:rPr>
        <w:t xml:space="preserve"> Economic Development of Sindh</w:t>
      </w:r>
      <w:r>
        <w:rPr>
          <w:rFonts w:ascii="Times New Roman" w:hAnsi="Times New Roman" w:cs="Times New Roman"/>
          <w:color w:val="000000" w:themeColor="text1"/>
          <w:szCs w:val="24"/>
        </w:rPr>
        <w:t xml:space="preserve"> </w:t>
      </w:r>
      <w:r w:rsidRPr="00E24E14">
        <w:rPr>
          <w:rFonts w:ascii="Times New Roman" w:hAnsi="Times New Roman" w:cs="Times New Roman"/>
          <w:color w:val="000000" w:themeColor="text1"/>
          <w:szCs w:val="24"/>
        </w:rPr>
        <w:t>(20Marks).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Paper-I</w:t>
      </w:r>
      <w:r w:rsidRPr="00E24E14">
        <w:rPr>
          <w:rFonts w:ascii="Times New Roman" w:hAnsi="Times New Roman" w:cs="Times New Roman"/>
          <w:color w:val="000000" w:themeColor="text1"/>
          <w:szCs w:val="24"/>
        </w:rPr>
        <w:t xml:space="preserve"> shall be taught during the First Year i.e B.A (Pass) Part-I. </w:t>
      </w:r>
      <w:r w:rsidRPr="00CB0AE0">
        <w:rPr>
          <w:rFonts w:ascii="Times New Roman" w:hAnsi="Times New Roman" w:cs="Times New Roman"/>
          <w:b/>
          <w:bCs/>
          <w:color w:val="000000" w:themeColor="text1"/>
          <w:szCs w:val="24"/>
        </w:rPr>
        <w:t>Paper-II</w:t>
      </w:r>
      <w:r w:rsidRPr="00E24E14">
        <w:rPr>
          <w:rFonts w:ascii="Times New Roman" w:hAnsi="Times New Roman" w:cs="Times New Roman"/>
          <w:color w:val="000000" w:themeColor="text1"/>
          <w:szCs w:val="24"/>
        </w:rPr>
        <w:t xml:space="preserve"> shall be taught during the Second Year i, e. B.A (Pass) Part-II.</w:t>
      </w:r>
    </w:p>
    <w:p w:rsidR="00E055CD" w:rsidRDefault="00E055CD">
      <w:pPr>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055CD" w:rsidRDefault="00952F24" w:rsidP="00E055CD">
      <w:pPr>
        <w:spacing w:after="0"/>
        <w:rPr>
          <w:b/>
          <w:bCs/>
        </w:rPr>
      </w:pPr>
      <w:r w:rsidRPr="00E055CD">
        <w:rPr>
          <w:b/>
          <w:bCs/>
        </w:rPr>
        <w:t>OUTLINE OF COURSES</w:t>
      </w:r>
    </w:p>
    <w:p w:rsidR="00952F24" w:rsidRPr="00E055CD" w:rsidRDefault="00952F24" w:rsidP="00E055CD">
      <w:pPr>
        <w:spacing w:after="0"/>
        <w:rPr>
          <w:b/>
          <w:bCs/>
        </w:rPr>
      </w:pPr>
      <w:r w:rsidRPr="00E055CD">
        <w:rPr>
          <w:b/>
          <w:bCs/>
        </w:rPr>
        <w:t>PAPER-I</w:t>
      </w:r>
    </w:p>
    <w:p w:rsidR="00952F24" w:rsidRPr="00E24E14" w:rsidRDefault="00952F24" w:rsidP="00E055CD">
      <w:pPr>
        <w:pStyle w:val="ListParagraph"/>
        <w:spacing w:after="0"/>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t>Section-A</w:t>
      </w:r>
      <w:r w:rsidRPr="00E24E14">
        <w:rPr>
          <w:rFonts w:ascii="Times New Roman" w:hAnsi="Times New Roman" w:cs="Times New Roman"/>
          <w:color w:val="000000" w:themeColor="text1"/>
          <w:szCs w:val="24"/>
        </w:rPr>
        <w:t xml:space="preserve"> </w:t>
      </w:r>
      <w:r w:rsidRPr="00E24E14">
        <w:rPr>
          <w:rFonts w:ascii="Times New Roman" w:hAnsi="Times New Roman" w:cs="Times New Roman"/>
          <w:i/>
          <w:color w:val="000000" w:themeColor="text1"/>
          <w:szCs w:val="24"/>
        </w:rPr>
        <w:t xml:space="preserve">Basic Mathematics and Statistics for Economics </w:t>
      </w:r>
      <w:r w:rsidRPr="00E24E14">
        <w:rPr>
          <w:rFonts w:ascii="Times New Roman" w:hAnsi="Times New Roman" w:cs="Times New Roman"/>
          <w:color w:val="000000" w:themeColor="text1"/>
          <w:szCs w:val="24"/>
        </w:rPr>
        <w:t>(50Marks)</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Elementary set theory: concept of a set, Union and intersection, Cartesian product and relation.</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Functions and graphs: Variable, Linear and quadratic function.</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System of equation: Solution of Linear, simultaneous and quadratic equations, continuity and Limits: Derivative of constant, power sun or difference product and quotient Maxima, Minima and points of inflexion.</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Logarithm.</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Measures of Central Tendency.</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Measures of dispersion </w:t>
      </w:r>
    </w:p>
    <w:p w:rsidR="00952F24" w:rsidRPr="00E24E14" w:rsidRDefault="00952F24" w:rsidP="00952F24">
      <w:pPr>
        <w:pStyle w:val="ListParagraph"/>
        <w:numPr>
          <w:ilvl w:val="0"/>
          <w:numId w:val="23"/>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Index Numbers.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Basic Readings:</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numPr>
          <w:ilvl w:val="0"/>
          <w:numId w:val="24"/>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Kooris. A. Elements of Mathematical Economics, Houghton Mifflin Boston,1965</w:t>
      </w:r>
    </w:p>
    <w:p w:rsidR="00952F24" w:rsidRPr="00E24E14" w:rsidRDefault="00952F24" w:rsidP="00952F24">
      <w:pPr>
        <w:pStyle w:val="ListParagraph"/>
        <w:numPr>
          <w:ilvl w:val="0"/>
          <w:numId w:val="24"/>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 Dinwiddie, C Elementary Mathematics for Economists, O.U.P London.</w:t>
      </w:r>
    </w:p>
    <w:p w:rsidR="00E055CD" w:rsidRDefault="00952F24" w:rsidP="00952F24">
      <w:pPr>
        <w:pStyle w:val="ListParagraph"/>
        <w:numPr>
          <w:ilvl w:val="0"/>
          <w:numId w:val="24"/>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Bhatt, Irbil, Elements of Statistics, United Publisher Lahore. </w:t>
      </w:r>
    </w:p>
    <w:p w:rsidR="00E055CD" w:rsidRDefault="00E055CD">
      <w:pPr>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312C08" w:rsidRDefault="00952F24" w:rsidP="00952F24">
      <w:pPr>
        <w:pStyle w:val="ListParagraph"/>
        <w:ind w:left="90"/>
        <w:jc w:val="both"/>
        <w:rPr>
          <w:rFonts w:ascii="Times New Roman" w:hAnsi="Times New Roman" w:cs="Times New Roman"/>
          <w:color w:val="000000" w:themeColor="text1"/>
          <w:szCs w:val="24"/>
        </w:rPr>
      </w:pPr>
      <w:r w:rsidRPr="00CB0AE0">
        <w:rPr>
          <w:rFonts w:ascii="Times New Roman" w:hAnsi="Times New Roman" w:cs="Times New Roman"/>
          <w:b/>
          <w:bCs/>
          <w:color w:val="000000" w:themeColor="text1"/>
          <w:szCs w:val="24"/>
        </w:rPr>
        <w:lastRenderedPageBreak/>
        <w:t>Section-B</w:t>
      </w:r>
      <w:r w:rsidRPr="00E24E14">
        <w:rPr>
          <w:rFonts w:ascii="Times New Roman" w:hAnsi="Times New Roman" w:cs="Times New Roman"/>
          <w:color w:val="000000" w:themeColor="text1"/>
          <w:szCs w:val="24"/>
        </w:rPr>
        <w:t xml:space="preserve"> </w:t>
      </w:r>
    </w:p>
    <w:p w:rsidR="00952F24" w:rsidRPr="00312C08" w:rsidRDefault="00952F24" w:rsidP="00952F24">
      <w:pPr>
        <w:pStyle w:val="ListParagraph"/>
        <w:ind w:left="90"/>
        <w:jc w:val="both"/>
        <w:rPr>
          <w:rFonts w:ascii="Times New Roman" w:hAnsi="Times New Roman" w:cs="Times New Roman"/>
          <w:b/>
          <w:bCs/>
          <w:color w:val="000000" w:themeColor="text1"/>
          <w:szCs w:val="24"/>
        </w:rPr>
      </w:pPr>
      <w:r w:rsidRPr="00312C08">
        <w:rPr>
          <w:rFonts w:ascii="Times New Roman" w:hAnsi="Times New Roman" w:cs="Times New Roman"/>
          <w:b/>
          <w:bCs/>
          <w:color w:val="000000" w:themeColor="text1"/>
          <w:szCs w:val="24"/>
        </w:rPr>
        <w:t>MICRO-ECONOMICS (50 Marks)</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numPr>
          <w:ilvl w:val="0"/>
          <w:numId w:val="25"/>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Basic Concepts:</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The Basic Economic problems of Society, Micro-Economic positive and normative economics.</w:t>
      </w:r>
    </w:p>
    <w:p w:rsidR="00952F24" w:rsidRPr="00CB0AE0" w:rsidRDefault="00500A22" w:rsidP="00952F24">
      <w:pPr>
        <w:pStyle w:val="ListParagraph"/>
        <w:numPr>
          <w:ilvl w:val="0"/>
          <w:numId w:val="25"/>
        </w:numPr>
        <w:ind w:left="9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952F24" w:rsidRPr="00CB0AE0">
        <w:rPr>
          <w:rFonts w:ascii="Times New Roman" w:hAnsi="Times New Roman" w:cs="Times New Roman"/>
          <w:color w:val="000000" w:themeColor="text1"/>
          <w:szCs w:val="24"/>
        </w:rPr>
        <w:t xml:space="preserve">Price Mechanism &amp; the </w:t>
      </w:r>
      <w:r w:rsidR="00FE416B" w:rsidRPr="00CB0AE0">
        <w:rPr>
          <w:rFonts w:ascii="Times New Roman" w:hAnsi="Times New Roman" w:cs="Times New Roman"/>
          <w:color w:val="000000" w:themeColor="text1"/>
          <w:szCs w:val="24"/>
        </w:rPr>
        <w:t>Economy</w:t>
      </w:r>
      <w:r w:rsidR="00952F24" w:rsidRPr="00CB0AE0">
        <w:rPr>
          <w:rFonts w:ascii="Times New Roman" w:hAnsi="Times New Roman" w:cs="Times New Roman"/>
          <w:color w:val="000000" w:themeColor="text1"/>
          <w:szCs w:val="24"/>
        </w:rPr>
        <w:t>:</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Resource allocation in the market economy.</w:t>
      </w:r>
      <w:r w:rsidRPr="00E24E14">
        <w:rPr>
          <w:rFonts w:ascii="Times New Roman" w:hAnsi="Times New Roman" w:cs="Times New Roman"/>
          <w:color w:val="000000" w:themeColor="text1"/>
          <w:szCs w:val="24"/>
        </w:rPr>
        <w:tab/>
      </w:r>
      <w:r w:rsidRPr="00E24E14">
        <w:rPr>
          <w:rFonts w:ascii="Times New Roman" w:hAnsi="Times New Roman" w:cs="Times New Roman"/>
          <w:color w:val="000000" w:themeColor="text1"/>
          <w:szCs w:val="24"/>
        </w:rPr>
        <w:tab/>
      </w:r>
      <w:r w:rsidRPr="00E24E14">
        <w:rPr>
          <w:rFonts w:ascii="Times New Roman" w:hAnsi="Times New Roman" w:cs="Times New Roman"/>
          <w:color w:val="000000" w:themeColor="text1"/>
          <w:szCs w:val="24"/>
        </w:rPr>
        <w:tab/>
        <w:t xml:space="preserve">                                                                                            </w:t>
      </w:r>
    </w:p>
    <w:p w:rsidR="00952F24" w:rsidRPr="00CB0AE0" w:rsidRDefault="00952F24" w:rsidP="00952F24">
      <w:pPr>
        <w:pStyle w:val="ListParagraph"/>
        <w:numPr>
          <w:ilvl w:val="0"/>
          <w:numId w:val="25"/>
        </w:numPr>
        <w:ind w:left="90"/>
        <w:jc w:val="both"/>
        <w:rPr>
          <w:rFonts w:ascii="Times New Roman" w:hAnsi="Times New Roman" w:cs="Times New Roman"/>
          <w:color w:val="000000" w:themeColor="text1"/>
          <w:szCs w:val="24"/>
        </w:rPr>
      </w:pPr>
      <w:r w:rsidRPr="00CB0AE0">
        <w:rPr>
          <w:rFonts w:ascii="Times New Roman" w:hAnsi="Times New Roman" w:cs="Times New Roman"/>
          <w:color w:val="000000" w:themeColor="text1"/>
          <w:szCs w:val="24"/>
        </w:rPr>
        <w:t xml:space="preserve"> Theory of Consumer Behavior:</w:t>
      </w:r>
    </w:p>
    <w:p w:rsidR="00952F24" w:rsidRPr="00E24E14" w:rsidRDefault="00952F24" w:rsidP="00E055CD">
      <w:pPr>
        <w:pStyle w:val="ListParagraph"/>
        <w:numPr>
          <w:ilvl w:val="0"/>
          <w:numId w:val="27"/>
        </w:numPr>
        <w:ind w:left="90" w:hanging="36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Derivation of demand curve.</w:t>
      </w:r>
    </w:p>
    <w:p w:rsidR="00952F24" w:rsidRPr="00E24E14" w:rsidRDefault="00952F24" w:rsidP="00952F24">
      <w:pPr>
        <w:pStyle w:val="ListParagraph"/>
        <w:numPr>
          <w:ilvl w:val="0"/>
          <w:numId w:val="26"/>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 Utility approach: Cardinal, total marginal and equimarginal utility: derivation of Marshalling demands curve. </w:t>
      </w:r>
    </w:p>
    <w:p w:rsidR="00952F24" w:rsidRPr="00E24E14" w:rsidRDefault="00952F24" w:rsidP="00952F24">
      <w:pPr>
        <w:pStyle w:val="ListParagraph"/>
        <w:numPr>
          <w:ilvl w:val="0"/>
          <w:numId w:val="26"/>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Indifference curves, derivation of price Consumption &amp; income Consumption Curve : Income Effect, Substitution Effect and Price Effect: Marginal Rate of Substitution.</w:t>
      </w:r>
    </w:p>
    <w:p w:rsidR="00952F24" w:rsidRPr="00E24E14" w:rsidRDefault="00952F24" w:rsidP="00E055CD">
      <w:pPr>
        <w:pStyle w:val="ListParagraph"/>
        <w:numPr>
          <w:ilvl w:val="0"/>
          <w:numId w:val="27"/>
        </w:numPr>
        <w:ind w:left="90" w:hanging="36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Elasticity of demand &amp; its measurement.</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numPr>
          <w:ilvl w:val="0"/>
          <w:numId w:val="24"/>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Theory of the Firm:</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The family of cost and revenue curves; profit maximization, short term and long term equilibrium of the firm under completion and monopoly, Equilibrium of the industry in the short and long run.</w:t>
      </w:r>
    </w:p>
    <w:p w:rsidR="00952F24" w:rsidRPr="00E24E14" w:rsidRDefault="00952F24" w:rsidP="00952F24">
      <w:pPr>
        <w:pStyle w:val="ListParagraph"/>
        <w:numPr>
          <w:ilvl w:val="0"/>
          <w:numId w:val="24"/>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Pricing of Productive Factors &amp; Production:</w:t>
      </w:r>
    </w:p>
    <w:p w:rsidR="00952F24" w:rsidRPr="00E24E14" w:rsidRDefault="00952F24" w:rsidP="00952F24">
      <w:pPr>
        <w:pStyle w:val="ListParagraph"/>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Law of Return Externalities Input printing: Marginal productivity theory and theory of marginal rate of substitution.</w:t>
      </w:r>
    </w:p>
    <w:p w:rsidR="00952F24" w:rsidRPr="00E24E14" w:rsidRDefault="00952F24" w:rsidP="00952F24">
      <w:pPr>
        <w:pStyle w:val="ListParagraph"/>
        <w:ind w:left="90"/>
        <w:jc w:val="both"/>
        <w:rPr>
          <w:rFonts w:ascii="Times New Roman" w:hAnsi="Times New Roman" w:cs="Times New Roman"/>
          <w:color w:val="000000" w:themeColor="text1"/>
          <w:szCs w:val="24"/>
        </w:rPr>
      </w:pPr>
    </w:p>
    <w:p w:rsidR="00952F24" w:rsidRPr="00E24E14" w:rsidRDefault="00952F24" w:rsidP="00952F24">
      <w:pPr>
        <w:pStyle w:val="ListParagraph"/>
        <w:ind w:left="90"/>
        <w:jc w:val="both"/>
        <w:rPr>
          <w:rFonts w:ascii="Times New Roman" w:hAnsi="Times New Roman" w:cs="Times New Roman"/>
          <w:i/>
          <w:color w:val="000000" w:themeColor="text1"/>
          <w:szCs w:val="24"/>
        </w:rPr>
      </w:pPr>
      <w:r w:rsidRPr="00E24E14">
        <w:rPr>
          <w:rFonts w:ascii="Times New Roman" w:hAnsi="Times New Roman" w:cs="Times New Roman"/>
          <w:i/>
          <w:color w:val="000000" w:themeColor="text1"/>
          <w:szCs w:val="24"/>
        </w:rPr>
        <w:t>Basic Readings:</w:t>
      </w:r>
    </w:p>
    <w:p w:rsidR="00952F24" w:rsidRPr="00E24E14" w:rsidRDefault="00952F24" w:rsidP="00952F24">
      <w:pPr>
        <w:pStyle w:val="ListParagraph"/>
        <w:ind w:left="90"/>
        <w:jc w:val="both"/>
        <w:rPr>
          <w:rFonts w:ascii="Times New Roman" w:hAnsi="Times New Roman" w:cs="Times New Roman"/>
          <w:i/>
          <w:color w:val="000000" w:themeColor="text1"/>
          <w:szCs w:val="24"/>
        </w:rPr>
      </w:pPr>
    </w:p>
    <w:p w:rsidR="00952F24" w:rsidRPr="00E24E14" w:rsidRDefault="00952F24" w:rsidP="00952F24">
      <w:pPr>
        <w:pStyle w:val="ListParagraph"/>
        <w:numPr>
          <w:ilvl w:val="0"/>
          <w:numId w:val="28"/>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Stonier, A W. &amp; A Text-Book of Economic Theory, Hogue, D.C. Longman Green &amp; Co. London.</w:t>
      </w:r>
    </w:p>
    <w:p w:rsidR="00952F24" w:rsidRPr="00E24E14" w:rsidRDefault="00952F24" w:rsidP="00952F24">
      <w:pPr>
        <w:pStyle w:val="ListParagraph"/>
        <w:numPr>
          <w:ilvl w:val="0"/>
          <w:numId w:val="28"/>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Lapse, R .G an introduction to Positive Economics, part-I to V.</w:t>
      </w:r>
    </w:p>
    <w:p w:rsidR="00952F24" w:rsidRPr="00E24E14" w:rsidRDefault="00952F24" w:rsidP="00952F24">
      <w:pPr>
        <w:pStyle w:val="ListParagraph"/>
        <w:numPr>
          <w:ilvl w:val="0"/>
          <w:numId w:val="28"/>
        </w:numPr>
        <w:ind w:left="9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 Samuelson, P, A Economic ,an introductory Analysis Part-I to IV.  </w:t>
      </w:r>
    </w:p>
    <w:p w:rsidR="00952F24" w:rsidRDefault="00952F24">
      <w:pPr>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952F24" w:rsidRPr="00952F24" w:rsidRDefault="00952F24" w:rsidP="007443EA">
      <w:pPr>
        <w:spacing w:after="0"/>
        <w:rPr>
          <w:b/>
          <w:bCs/>
        </w:rPr>
      </w:pPr>
      <w:r w:rsidRPr="00952F24">
        <w:rPr>
          <w:b/>
          <w:bCs/>
        </w:rPr>
        <w:lastRenderedPageBreak/>
        <w:t>PART-II</w:t>
      </w:r>
    </w:p>
    <w:p w:rsidR="00952F24" w:rsidRDefault="00952F24" w:rsidP="007443EA">
      <w:pPr>
        <w:tabs>
          <w:tab w:val="left" w:pos="1560"/>
        </w:tabs>
        <w:spacing w:after="0"/>
        <w:rPr>
          <w:b/>
          <w:bCs/>
        </w:rPr>
      </w:pPr>
      <w:r w:rsidRPr="00952F24">
        <w:rPr>
          <w:b/>
          <w:bCs/>
        </w:rPr>
        <w:t xml:space="preserve">Section-A </w:t>
      </w:r>
      <w:r w:rsidR="007443EA">
        <w:rPr>
          <w:b/>
          <w:bCs/>
        </w:rPr>
        <w:tab/>
      </w:r>
    </w:p>
    <w:p w:rsidR="007443EA" w:rsidRPr="00952F24" w:rsidRDefault="007443EA" w:rsidP="007443EA">
      <w:pPr>
        <w:tabs>
          <w:tab w:val="left" w:pos="1560"/>
        </w:tabs>
        <w:spacing w:after="0"/>
        <w:rPr>
          <w:b/>
          <w:bCs/>
        </w:rPr>
      </w:pPr>
    </w:p>
    <w:p w:rsidR="00952F24" w:rsidRPr="007443EA" w:rsidRDefault="00952F24" w:rsidP="007443EA">
      <w:pPr>
        <w:spacing w:after="0"/>
        <w:rPr>
          <w:b/>
          <w:bCs/>
          <w:u w:val="single"/>
        </w:rPr>
      </w:pPr>
      <w:r w:rsidRPr="007443EA">
        <w:rPr>
          <w:b/>
          <w:bCs/>
          <w:u w:val="single"/>
        </w:rPr>
        <w:t>MACRO-ECONOMICS (40 Marks)</w:t>
      </w:r>
    </w:p>
    <w:p w:rsidR="00952F24" w:rsidRPr="00E24E14" w:rsidRDefault="00952F24" w:rsidP="00952F24">
      <w:pPr>
        <w:pStyle w:val="ListParagraph"/>
        <w:ind w:left="3945"/>
        <w:jc w:val="both"/>
        <w:rPr>
          <w:rFonts w:ascii="Times New Roman" w:hAnsi="Times New Roman" w:cs="Times New Roman"/>
          <w:color w:val="000000" w:themeColor="text1"/>
          <w:szCs w:val="24"/>
        </w:rPr>
      </w:pPr>
    </w:p>
    <w:p w:rsidR="00952F24" w:rsidRPr="00580811" w:rsidRDefault="00952F24" w:rsidP="00580811">
      <w:pPr>
        <w:pStyle w:val="ListParagraph"/>
        <w:numPr>
          <w:ilvl w:val="0"/>
          <w:numId w:val="39"/>
        </w:numPr>
        <w:rPr>
          <w:b/>
          <w:bCs/>
        </w:rPr>
      </w:pPr>
      <w:r w:rsidRPr="00580811">
        <w:rPr>
          <w:b/>
          <w:bCs/>
        </w:rPr>
        <w:t>National Income &amp; its Measurement :</w:t>
      </w:r>
    </w:p>
    <w:p w:rsidR="00952F24" w:rsidRPr="00E24E14" w:rsidRDefault="00952F24" w:rsidP="00952F24">
      <w:r w:rsidRPr="00E24E14">
        <w:t>Concepts of National Income, GNP, GSP, Disposable income .Three approaches to National Income Measurement Income ay factor cost , Current cost and expenditure approach.</w:t>
      </w:r>
    </w:p>
    <w:p w:rsidR="00952F24" w:rsidRPr="00580811" w:rsidRDefault="00952F24" w:rsidP="00580811">
      <w:pPr>
        <w:pStyle w:val="ListParagraph"/>
        <w:numPr>
          <w:ilvl w:val="0"/>
          <w:numId w:val="39"/>
        </w:numPr>
        <w:rPr>
          <w:b/>
          <w:bCs/>
        </w:rPr>
      </w:pPr>
      <w:r w:rsidRPr="00580811">
        <w:rPr>
          <w:b/>
          <w:bCs/>
        </w:rPr>
        <w:t xml:space="preserve"> of National Income &amp; Employment:</w:t>
      </w:r>
    </w:p>
    <w:p w:rsidR="00952F24" w:rsidRPr="00E24E14" w:rsidRDefault="00952F24" w:rsidP="00952F24">
      <w:r w:rsidRPr="00E24E14">
        <w:t>Equilibrium level of National Income , Savings consumption and investment schedules and their interaction. Say`s law of Markets and its refutation by Keynes., Keynes general theory of employment-aggregate demand and its components aggregate supply effective demand inflationary gap.</w:t>
      </w:r>
    </w:p>
    <w:p w:rsidR="00952F24" w:rsidRPr="00930AE7" w:rsidRDefault="00952F24" w:rsidP="00930AE7">
      <w:pPr>
        <w:pStyle w:val="ListParagraph"/>
        <w:numPr>
          <w:ilvl w:val="0"/>
          <w:numId w:val="39"/>
        </w:numPr>
        <w:rPr>
          <w:b/>
          <w:bCs/>
        </w:rPr>
      </w:pPr>
      <w:r w:rsidRPr="00930AE7">
        <w:rPr>
          <w:b/>
          <w:bCs/>
        </w:rPr>
        <w:t>Consumption Function :</w:t>
      </w:r>
    </w:p>
    <w:p w:rsidR="00952F24" w:rsidRPr="00E24E14" w:rsidRDefault="00952F24" w:rsidP="00952F24">
      <w:r w:rsidRPr="00E24E14">
        <w:t>The propensity to consume .The multiplier and its calculation.The logical identity of saving and investment.</w:t>
      </w:r>
    </w:p>
    <w:p w:rsidR="00952F24" w:rsidRPr="00930AE7" w:rsidRDefault="00952F24" w:rsidP="00930AE7">
      <w:pPr>
        <w:pStyle w:val="ListParagraph"/>
        <w:numPr>
          <w:ilvl w:val="0"/>
          <w:numId w:val="39"/>
        </w:numPr>
        <w:rPr>
          <w:b/>
          <w:bCs/>
        </w:rPr>
      </w:pPr>
      <w:r w:rsidRPr="00930AE7">
        <w:rPr>
          <w:b/>
          <w:bCs/>
        </w:rPr>
        <w:t>Investment:</w:t>
      </w:r>
    </w:p>
    <w:p w:rsidR="00952F24" w:rsidRPr="00E24E14" w:rsidRDefault="00952F24" w:rsidP="00952F24">
      <w:r w:rsidRPr="00E24E14">
        <w:t>Determinants of investment .The marginal efficiency of capital .The accelerator and its interaction with the multiplier .The rate of interest and investment.</w:t>
      </w:r>
    </w:p>
    <w:p w:rsidR="00952F24" w:rsidRPr="00930AE7" w:rsidRDefault="00952F24" w:rsidP="00952F24">
      <w:pPr>
        <w:rPr>
          <w:b/>
          <w:bCs/>
        </w:rPr>
      </w:pPr>
      <w:r w:rsidRPr="00930AE7">
        <w:rPr>
          <w:b/>
          <w:bCs/>
        </w:rPr>
        <w:t>Basic Readings:</w:t>
      </w:r>
    </w:p>
    <w:p w:rsidR="00952F24" w:rsidRPr="00E24E14" w:rsidRDefault="00952F24" w:rsidP="00952F24">
      <w:r w:rsidRPr="00E24E14">
        <w:t>Bach, G.L Economics, An introduction to analysis and policy Part-II Sec; A &amp; B.</w:t>
      </w:r>
    </w:p>
    <w:p w:rsidR="00952F24" w:rsidRPr="00E24E14" w:rsidRDefault="00952F24" w:rsidP="00952F24">
      <w:r w:rsidRPr="00E24E14">
        <w:t>Lapse, R.G. An introduction to positive Economics ,Part-V, Weidenfield &amp; Nicolson,1963,London.</w:t>
      </w:r>
    </w:p>
    <w:p w:rsidR="00952F24" w:rsidRPr="00E24E14" w:rsidRDefault="00952F24" w:rsidP="00952F24">
      <w:r w:rsidRPr="00E24E14">
        <w:t>Samuelson. P.A Economics an introductory analysis Part I Ch, 11,12,13,and 14,Mc Graw Hill 7 New York.</w:t>
      </w:r>
    </w:p>
    <w:p w:rsidR="00952F24" w:rsidRPr="00E24E14" w:rsidRDefault="00952F24" w:rsidP="00952F24"/>
    <w:p w:rsidR="000B3B20" w:rsidRDefault="000B3B20">
      <w:r>
        <w:br w:type="page"/>
      </w:r>
    </w:p>
    <w:p w:rsidR="000B3B20" w:rsidRPr="00E20D7D" w:rsidRDefault="00952F24" w:rsidP="00952F24">
      <w:pPr>
        <w:rPr>
          <w:b/>
          <w:bCs/>
        </w:rPr>
      </w:pPr>
      <w:r w:rsidRPr="00E20D7D">
        <w:rPr>
          <w:b/>
          <w:bCs/>
        </w:rPr>
        <w:lastRenderedPageBreak/>
        <w:t xml:space="preserve">Section- B </w:t>
      </w:r>
    </w:p>
    <w:p w:rsidR="00952F24" w:rsidRPr="00074E71" w:rsidRDefault="00952F24" w:rsidP="00952F24">
      <w:pPr>
        <w:rPr>
          <w:b/>
          <w:bCs/>
        </w:rPr>
      </w:pPr>
      <w:r w:rsidRPr="00074E71">
        <w:rPr>
          <w:b/>
          <w:bCs/>
        </w:rPr>
        <w:t>ECONOMIC DEVELOPMENT WITH REFERENCE TO PAKISTAN (40 Marks)</w:t>
      </w:r>
    </w:p>
    <w:p w:rsidR="00952F24" w:rsidRPr="00915B79" w:rsidRDefault="00952F24" w:rsidP="00915B79">
      <w:pPr>
        <w:pStyle w:val="ListParagraph"/>
        <w:numPr>
          <w:ilvl w:val="0"/>
          <w:numId w:val="42"/>
        </w:numPr>
        <w:rPr>
          <w:b/>
          <w:bCs/>
        </w:rPr>
      </w:pPr>
      <w:r w:rsidRPr="00915B79">
        <w:rPr>
          <w:b/>
          <w:bCs/>
        </w:rPr>
        <w:t>Characteristic of</w:t>
      </w:r>
      <w:r w:rsidR="00E20D7D" w:rsidRPr="00915B79">
        <w:rPr>
          <w:b/>
          <w:bCs/>
        </w:rPr>
        <w:t xml:space="preserve"> </w:t>
      </w:r>
      <w:r w:rsidRPr="00915B79">
        <w:rPr>
          <w:b/>
          <w:bCs/>
        </w:rPr>
        <w:t xml:space="preserve"> Less Developed Countries.</w:t>
      </w:r>
    </w:p>
    <w:p w:rsidR="006342D3" w:rsidRDefault="00952F24" w:rsidP="006342D3">
      <w:pPr>
        <w:pStyle w:val="ListParagraph"/>
        <w:numPr>
          <w:ilvl w:val="0"/>
          <w:numId w:val="40"/>
        </w:numPr>
      </w:pPr>
      <w:r w:rsidRPr="00E24E14">
        <w:t>Population.</w:t>
      </w:r>
    </w:p>
    <w:p w:rsidR="006342D3" w:rsidRDefault="00952F24" w:rsidP="006342D3">
      <w:pPr>
        <w:pStyle w:val="ListParagraph"/>
        <w:numPr>
          <w:ilvl w:val="0"/>
          <w:numId w:val="40"/>
        </w:numPr>
      </w:pPr>
      <w:r w:rsidRPr="00E24E14">
        <w:t>Resources.</w:t>
      </w:r>
    </w:p>
    <w:p w:rsidR="006342D3" w:rsidRDefault="00952F24" w:rsidP="006342D3">
      <w:pPr>
        <w:pStyle w:val="ListParagraph"/>
        <w:numPr>
          <w:ilvl w:val="0"/>
          <w:numId w:val="40"/>
        </w:numPr>
      </w:pPr>
      <w:r w:rsidRPr="00E24E14">
        <w:t>Capital Formation.</w:t>
      </w:r>
    </w:p>
    <w:p w:rsidR="006342D3" w:rsidRDefault="00952F24" w:rsidP="006342D3">
      <w:pPr>
        <w:pStyle w:val="ListParagraph"/>
        <w:numPr>
          <w:ilvl w:val="0"/>
          <w:numId w:val="40"/>
        </w:numPr>
      </w:pPr>
      <w:r w:rsidRPr="00E24E14">
        <w:t>Technology.</w:t>
      </w:r>
    </w:p>
    <w:p w:rsidR="00952F24" w:rsidRPr="00E24E14" w:rsidRDefault="00952F24" w:rsidP="006342D3">
      <w:pPr>
        <w:pStyle w:val="ListParagraph"/>
        <w:numPr>
          <w:ilvl w:val="0"/>
          <w:numId w:val="40"/>
        </w:numPr>
      </w:pPr>
      <w:r w:rsidRPr="00E24E14">
        <w:t>Social Institutions.</w:t>
      </w:r>
    </w:p>
    <w:p w:rsidR="00952F24" w:rsidRPr="00915B79" w:rsidRDefault="00952F24" w:rsidP="00915B79">
      <w:pPr>
        <w:pStyle w:val="ListParagraph"/>
        <w:numPr>
          <w:ilvl w:val="0"/>
          <w:numId w:val="42"/>
        </w:numPr>
        <w:rPr>
          <w:b/>
          <w:bCs/>
        </w:rPr>
      </w:pPr>
      <w:r w:rsidRPr="00915B79">
        <w:rPr>
          <w:b/>
          <w:bCs/>
        </w:rPr>
        <w:t>Nature of Pakistan`s Under-Development.</w:t>
      </w:r>
    </w:p>
    <w:p w:rsidR="006342D3" w:rsidRDefault="00952F24" w:rsidP="006342D3">
      <w:pPr>
        <w:pStyle w:val="ListParagraph"/>
        <w:numPr>
          <w:ilvl w:val="0"/>
          <w:numId w:val="41"/>
        </w:numPr>
      </w:pPr>
      <w:r w:rsidRPr="00E24E14">
        <w:t>Economic.</w:t>
      </w:r>
    </w:p>
    <w:p w:rsidR="006342D3" w:rsidRDefault="00952F24" w:rsidP="006342D3">
      <w:pPr>
        <w:pStyle w:val="ListParagraph"/>
        <w:numPr>
          <w:ilvl w:val="0"/>
          <w:numId w:val="41"/>
        </w:numPr>
      </w:pPr>
      <w:r w:rsidRPr="00E24E14">
        <w:t>Social.</w:t>
      </w:r>
    </w:p>
    <w:p w:rsidR="006342D3" w:rsidRDefault="00952F24" w:rsidP="006342D3">
      <w:pPr>
        <w:pStyle w:val="ListParagraph"/>
        <w:numPr>
          <w:ilvl w:val="0"/>
          <w:numId w:val="41"/>
        </w:numPr>
      </w:pPr>
      <w:r w:rsidRPr="00E24E14">
        <w:t>Political.</w:t>
      </w:r>
    </w:p>
    <w:p w:rsidR="00952F24" w:rsidRPr="00E24E14" w:rsidRDefault="00952F24" w:rsidP="006342D3">
      <w:pPr>
        <w:pStyle w:val="ListParagraph"/>
        <w:numPr>
          <w:ilvl w:val="0"/>
          <w:numId w:val="41"/>
        </w:numPr>
      </w:pPr>
      <w:r w:rsidRPr="00E24E14">
        <w:t>Administrative.</w:t>
      </w:r>
    </w:p>
    <w:p w:rsidR="00952F24" w:rsidRPr="00915B79" w:rsidRDefault="00952F24" w:rsidP="00915B79">
      <w:pPr>
        <w:pStyle w:val="ListParagraph"/>
        <w:numPr>
          <w:ilvl w:val="0"/>
          <w:numId w:val="42"/>
        </w:numPr>
        <w:rPr>
          <w:b/>
          <w:bCs/>
        </w:rPr>
      </w:pPr>
      <w:r w:rsidRPr="00915B79">
        <w:rPr>
          <w:b/>
          <w:bCs/>
        </w:rPr>
        <w:t xml:space="preserve"> Meaning &amp; process of Development Economics.</w:t>
      </w:r>
    </w:p>
    <w:p w:rsidR="00952F24" w:rsidRPr="00E24E14" w:rsidRDefault="00952F24" w:rsidP="00952F24">
      <w:r w:rsidRPr="00E24E14">
        <w:t>Measurement of Economic Growth; Factors promoting economic growth; direct factors (Capital and Labor) indirect factors (Technology, Institution):</w:t>
      </w:r>
    </w:p>
    <w:p w:rsidR="00952F24" w:rsidRPr="00915B79" w:rsidRDefault="00952F24" w:rsidP="00915B79">
      <w:pPr>
        <w:pStyle w:val="ListParagraph"/>
        <w:numPr>
          <w:ilvl w:val="0"/>
          <w:numId w:val="42"/>
        </w:numPr>
        <w:rPr>
          <w:b/>
          <w:bCs/>
        </w:rPr>
      </w:pPr>
      <w:r w:rsidRPr="00915B79">
        <w:rPr>
          <w:b/>
          <w:bCs/>
        </w:rPr>
        <w:t>Development Planning in Pakistan:</w:t>
      </w:r>
    </w:p>
    <w:p w:rsidR="00952F24" w:rsidRPr="00E24E14" w:rsidRDefault="00952F24" w:rsidP="00952F24">
      <w:r w:rsidRPr="00E24E14">
        <w:t>Planning Organization in Pakistan; Meaning and signification of Annual Five Year and perspective plans .</w:t>
      </w:r>
    </w:p>
    <w:p w:rsidR="00952F24" w:rsidRPr="00E24E14" w:rsidRDefault="00952F24" w:rsidP="00952F24">
      <w:r w:rsidRPr="00E24E14">
        <w:t>Objective and Prioritize in Pakistan`s Planning.</w:t>
      </w:r>
    </w:p>
    <w:p w:rsidR="00952F24" w:rsidRPr="00732B8B" w:rsidRDefault="00952F24" w:rsidP="00732B8B">
      <w:pPr>
        <w:pStyle w:val="ListParagraph"/>
        <w:numPr>
          <w:ilvl w:val="0"/>
          <w:numId w:val="42"/>
        </w:numPr>
        <w:rPr>
          <w:b/>
          <w:bCs/>
        </w:rPr>
      </w:pPr>
      <w:r w:rsidRPr="00732B8B">
        <w:rPr>
          <w:b/>
          <w:bCs/>
        </w:rPr>
        <w:t>Strategic Sectors in Pakistan`s Development</w:t>
      </w:r>
    </w:p>
    <w:p w:rsidR="00952F24" w:rsidRPr="00E24E14" w:rsidRDefault="00952F24" w:rsidP="00952F24">
      <w:r w:rsidRPr="00E24E14">
        <w:t>Agriculture its strategic position in economic setup its contribution to GNP, the existing drawback measures to make agriculture a dynamic sector.</w:t>
      </w:r>
    </w:p>
    <w:p w:rsidR="00952F24" w:rsidRPr="00E24E14" w:rsidRDefault="00952F24" w:rsidP="00952F24">
      <w:r w:rsidRPr="00E24E14">
        <w:t>Industry Significance of industrial sector present industrial setup pubic versus private enterprise.</w:t>
      </w:r>
    </w:p>
    <w:p w:rsidR="00952F24" w:rsidRPr="00E24E14" w:rsidRDefault="00952F24" w:rsidP="00952F24">
      <w:r w:rsidRPr="00E24E14">
        <w:t>Foreign trade problems of foreign trade &amp; balance of payment.</w:t>
      </w:r>
    </w:p>
    <w:p w:rsidR="00952F24" w:rsidRPr="00E24E14" w:rsidRDefault="00952F24" w:rsidP="00952F24">
      <w:r w:rsidRPr="00E24E14">
        <w:t>Population Manpower utilization in Pakistan.</w:t>
      </w:r>
    </w:p>
    <w:p w:rsidR="00952F24" w:rsidRPr="00FE28AF" w:rsidRDefault="00952F24" w:rsidP="00952F24">
      <w:pPr>
        <w:rPr>
          <w:b/>
          <w:bCs/>
          <w:iCs/>
          <w:u w:val="single"/>
        </w:rPr>
      </w:pPr>
      <w:r w:rsidRPr="00FE28AF">
        <w:rPr>
          <w:b/>
          <w:bCs/>
          <w:iCs/>
          <w:u w:val="single"/>
        </w:rPr>
        <w:t>Basic Readings:</w:t>
      </w:r>
    </w:p>
    <w:p w:rsidR="00952F24" w:rsidRPr="00E24E14" w:rsidRDefault="00952F24" w:rsidP="00952F24">
      <w:r w:rsidRPr="00E24E14">
        <w:t>Meir &amp; Baldwin. Development Economics Principles &amp; Policies.</w:t>
      </w:r>
    </w:p>
    <w:p w:rsidR="00952F24" w:rsidRPr="00E24E14" w:rsidRDefault="00952F24" w:rsidP="00952F24">
      <w:r w:rsidRPr="00E24E14">
        <w:t>Waterston, A planning in Pakistan Baltimore, John Hopkins.</w:t>
      </w:r>
    </w:p>
    <w:p w:rsidR="00952F24" w:rsidRPr="00E24E14" w:rsidRDefault="00952F24" w:rsidP="00952F24">
      <w:r w:rsidRPr="00E24E14">
        <w:lastRenderedPageBreak/>
        <w:t>Planning Commission Got Pakistan. Preliminary evaluation of progress from First Seventh Five year plans of Pakistan .Mid plan review of eighth Five year plan.</w:t>
      </w:r>
    </w:p>
    <w:p w:rsidR="00952F24" w:rsidRPr="00E24E14" w:rsidRDefault="00952F24" w:rsidP="00952F24">
      <w:r w:rsidRPr="00E24E14">
        <w:t>Economic Adviser`s wing, Got of Pakistan. Economic Survey</w:t>
      </w:r>
    </w:p>
    <w:p w:rsidR="00952F24" w:rsidRPr="00E24E14" w:rsidRDefault="00952F24" w:rsidP="00952F24">
      <w:r w:rsidRPr="00E24E14">
        <w:br w:type="page"/>
      </w:r>
    </w:p>
    <w:p w:rsidR="005B1322" w:rsidRDefault="00952F24" w:rsidP="00952F24">
      <w:pPr>
        <w:rPr>
          <w:b/>
          <w:bCs/>
        </w:rPr>
      </w:pPr>
      <w:r w:rsidRPr="00CB0AE0">
        <w:rPr>
          <w:b/>
          <w:bCs/>
        </w:rPr>
        <w:lastRenderedPageBreak/>
        <w:t>Section-C</w:t>
      </w:r>
    </w:p>
    <w:p w:rsidR="00952F24" w:rsidRPr="005B1322" w:rsidRDefault="00952F24" w:rsidP="00952F24">
      <w:pPr>
        <w:rPr>
          <w:b/>
          <w:bCs/>
        </w:rPr>
      </w:pPr>
      <w:r w:rsidRPr="00E24E14">
        <w:t xml:space="preserve"> </w:t>
      </w:r>
      <w:r w:rsidRPr="005B1322">
        <w:rPr>
          <w:b/>
          <w:bCs/>
        </w:rPr>
        <w:t>Economic Development of Sindh (20 Marks)</w:t>
      </w:r>
    </w:p>
    <w:p w:rsidR="00952F24" w:rsidRPr="00E24E14" w:rsidRDefault="00952F24" w:rsidP="00952F24"/>
    <w:p w:rsidR="00952F24" w:rsidRPr="00E24E14" w:rsidRDefault="00952F24" w:rsidP="00952F24">
      <w:r w:rsidRPr="00E24E14">
        <w:t>Natural Resources: Their influence on Economic Development of Sindh. Human Resources Population growth in Sindh District-Wise population Rural Society in the process of Urbanization, High degree of Illiteracy, Family Planning and Economic Development.</w:t>
      </w:r>
    </w:p>
    <w:p w:rsidR="00952F24" w:rsidRPr="00E24E14" w:rsidRDefault="00952F24" w:rsidP="00952F24">
      <w:r w:rsidRPr="00E24E14">
        <w:t>Agriculture; Principal Crops, Area under cultivation, field per acre water-logging and salinity. Effect of Land Reforms on Agricultural Development of Sindh Provincial Agriculture Finance and Rural Development in Sindh.</w:t>
      </w:r>
    </w:p>
    <w:p w:rsidR="00952F24" w:rsidRPr="00E24E14" w:rsidRDefault="00952F24" w:rsidP="00952F24">
      <w:r w:rsidRPr="00E24E14">
        <w:t>Industries: Allocation of Industries in the Province of Sindh . Small Scale and Cottage Industries in Sindh ,Role of PIDC, PIFC, and IDBP in the Indutrial Development of Sindh.</w:t>
      </w:r>
    </w:p>
    <w:p w:rsidR="00952F24" w:rsidRPr="00E24E14" w:rsidRDefault="00952F24" w:rsidP="00952F24"/>
    <w:p w:rsidR="00952F24" w:rsidRPr="004A608C" w:rsidRDefault="00952F24" w:rsidP="00952F24">
      <w:pPr>
        <w:rPr>
          <w:b/>
          <w:bCs/>
          <w:iCs/>
          <w:u w:val="single"/>
        </w:rPr>
      </w:pPr>
      <w:r w:rsidRPr="004A608C">
        <w:rPr>
          <w:b/>
          <w:bCs/>
          <w:iCs/>
          <w:u w:val="single"/>
        </w:rPr>
        <w:t>Basic Readings:</w:t>
      </w:r>
    </w:p>
    <w:p w:rsidR="00952F24" w:rsidRPr="00E24E14" w:rsidRDefault="00952F24" w:rsidP="00952F24">
      <w:pPr>
        <w:pStyle w:val="ListParagraph"/>
        <w:ind w:left="5745"/>
        <w:jc w:val="both"/>
        <w:rPr>
          <w:rFonts w:ascii="Times New Roman" w:hAnsi="Times New Roman" w:cs="Times New Roman"/>
          <w:color w:val="000000" w:themeColor="text1"/>
          <w:szCs w:val="24"/>
        </w:rPr>
      </w:pPr>
    </w:p>
    <w:p w:rsidR="00952F24" w:rsidRPr="00E24E14" w:rsidRDefault="00952F24" w:rsidP="00952F24">
      <w:pPr>
        <w:pStyle w:val="ListParagraph"/>
        <w:numPr>
          <w:ilvl w:val="0"/>
          <w:numId w:val="36"/>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S.M Akhtar: Economic Development of Pakistan.</w:t>
      </w:r>
    </w:p>
    <w:p w:rsidR="00952F24" w:rsidRPr="00E24E14" w:rsidRDefault="00952F24" w:rsidP="00952F24">
      <w:pPr>
        <w:pStyle w:val="ListParagraph"/>
        <w:numPr>
          <w:ilvl w:val="0"/>
          <w:numId w:val="36"/>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M.A. Manna: Economic Problem &amp; Planning in Pakistan .</w:t>
      </w:r>
    </w:p>
    <w:p w:rsidR="00952F24" w:rsidRPr="00E24E14" w:rsidRDefault="00952F24" w:rsidP="00952F24">
      <w:pPr>
        <w:pStyle w:val="ListParagraph"/>
        <w:numPr>
          <w:ilvl w:val="0"/>
          <w:numId w:val="36"/>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Syed Jamil Ahmed : Economic Planning of </w:t>
      </w:r>
      <w:r w:rsidR="00CD4D4A" w:rsidRPr="00E24E14">
        <w:rPr>
          <w:rFonts w:ascii="Times New Roman" w:hAnsi="Times New Roman" w:cs="Times New Roman"/>
          <w:color w:val="000000" w:themeColor="text1"/>
          <w:szCs w:val="24"/>
        </w:rPr>
        <w:t>Pakistan</w:t>
      </w:r>
      <w:r w:rsidR="00E831EC">
        <w:rPr>
          <w:rFonts w:ascii="Times New Roman" w:hAnsi="Times New Roman" w:cs="Times New Roman"/>
          <w:color w:val="000000" w:themeColor="text1"/>
          <w:szCs w:val="24"/>
        </w:rPr>
        <w:t xml:space="preserve"> </w:t>
      </w:r>
      <w:r w:rsidRPr="00E24E14">
        <w:rPr>
          <w:rFonts w:ascii="Times New Roman" w:hAnsi="Times New Roman" w:cs="Times New Roman"/>
          <w:color w:val="000000" w:themeColor="text1"/>
          <w:szCs w:val="24"/>
        </w:rPr>
        <w:t xml:space="preserve"> .</w:t>
      </w:r>
    </w:p>
    <w:p w:rsidR="00952F24" w:rsidRPr="00E24E14" w:rsidRDefault="00952F24" w:rsidP="00952F24">
      <w:pPr>
        <w:pStyle w:val="ListParagraph"/>
        <w:numPr>
          <w:ilvl w:val="0"/>
          <w:numId w:val="37"/>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Andrus and Muhammad: Economy of Pakistan .</w:t>
      </w:r>
    </w:p>
    <w:p w:rsidR="004A608C" w:rsidRDefault="00952F24" w:rsidP="00952F24">
      <w:pPr>
        <w:pStyle w:val="ListParagraph"/>
        <w:numPr>
          <w:ilvl w:val="0"/>
          <w:numId w:val="37"/>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A. Rissole &amp; Aziz Ali F. Muham</w:t>
      </w:r>
      <w:r w:rsidR="004A608C">
        <w:rPr>
          <w:rFonts w:ascii="Times New Roman" w:hAnsi="Times New Roman" w:cs="Times New Roman"/>
          <w:color w:val="000000" w:themeColor="text1"/>
          <w:szCs w:val="24"/>
        </w:rPr>
        <w:t>mad . Economy of Pakistan .</w:t>
      </w:r>
      <w:r w:rsidR="004A608C">
        <w:rPr>
          <w:rFonts w:ascii="Times New Roman" w:hAnsi="Times New Roman" w:cs="Times New Roman"/>
          <w:color w:val="000000" w:themeColor="text1"/>
          <w:szCs w:val="24"/>
        </w:rPr>
        <w:tab/>
      </w:r>
      <w:r w:rsidR="004A608C">
        <w:rPr>
          <w:rFonts w:ascii="Times New Roman" w:hAnsi="Times New Roman" w:cs="Times New Roman"/>
          <w:color w:val="000000" w:themeColor="text1"/>
          <w:szCs w:val="24"/>
        </w:rPr>
        <w:tab/>
      </w:r>
      <w:r w:rsidR="004A608C">
        <w:rPr>
          <w:rFonts w:ascii="Times New Roman" w:hAnsi="Times New Roman" w:cs="Times New Roman"/>
          <w:color w:val="000000" w:themeColor="text1"/>
          <w:szCs w:val="24"/>
        </w:rPr>
        <w:tab/>
      </w:r>
    </w:p>
    <w:p w:rsidR="00952F24" w:rsidRPr="00E24E14" w:rsidRDefault="00952F24" w:rsidP="00952F24">
      <w:pPr>
        <w:pStyle w:val="ListParagraph"/>
        <w:numPr>
          <w:ilvl w:val="0"/>
          <w:numId w:val="37"/>
        </w:numPr>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 Government of Pakistan Publication Economic Development of sindh .</w:t>
      </w:r>
    </w:p>
    <w:p w:rsidR="004A608C" w:rsidRDefault="00952F24" w:rsidP="004A608C">
      <w:pPr>
        <w:pStyle w:val="ListParagraph"/>
        <w:ind w:left="27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(Under Publication by Economics Department) </w:t>
      </w:r>
    </w:p>
    <w:p w:rsidR="00952F24" w:rsidRPr="004A608C" w:rsidRDefault="004A608C" w:rsidP="004A608C">
      <w:pPr>
        <w:pStyle w:val="ListParagraph"/>
        <w:ind w:left="-9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7.  </w:t>
      </w:r>
      <w:r w:rsidR="00952F24" w:rsidRPr="004A608C">
        <w:rPr>
          <w:rFonts w:ascii="Times New Roman" w:hAnsi="Times New Roman" w:cs="Times New Roman"/>
          <w:color w:val="000000" w:themeColor="text1"/>
          <w:szCs w:val="24"/>
        </w:rPr>
        <w:t>Planning &amp; Development Govt of Sindh.</w:t>
      </w:r>
    </w:p>
    <w:p w:rsidR="00952F24" w:rsidRPr="004A608C" w:rsidRDefault="00952F24" w:rsidP="004A608C">
      <w:pPr>
        <w:pStyle w:val="ListParagraph"/>
        <w:numPr>
          <w:ilvl w:val="0"/>
          <w:numId w:val="23"/>
        </w:numPr>
        <w:ind w:left="360" w:hanging="450"/>
        <w:jc w:val="both"/>
        <w:rPr>
          <w:rFonts w:ascii="Times New Roman" w:hAnsi="Times New Roman" w:cs="Times New Roman"/>
          <w:color w:val="000000" w:themeColor="text1"/>
          <w:szCs w:val="24"/>
        </w:rPr>
      </w:pPr>
      <w:r w:rsidRPr="004A608C">
        <w:rPr>
          <w:rFonts w:ascii="Times New Roman" w:hAnsi="Times New Roman" w:cs="Times New Roman"/>
          <w:color w:val="000000" w:themeColor="text1"/>
          <w:szCs w:val="24"/>
        </w:rPr>
        <w:t xml:space="preserve"> Economic Review of Sindh , Chapters V,VI,IX &amp; X .</w:t>
      </w:r>
    </w:p>
    <w:p w:rsidR="00952F24" w:rsidRPr="00E24E14" w:rsidRDefault="00952F24" w:rsidP="004A608C">
      <w:pPr>
        <w:pStyle w:val="ListParagraph"/>
        <w:numPr>
          <w:ilvl w:val="0"/>
          <w:numId w:val="23"/>
        </w:numPr>
        <w:ind w:left="360" w:hanging="450"/>
        <w:jc w:val="both"/>
        <w:rPr>
          <w:rFonts w:ascii="Times New Roman" w:hAnsi="Times New Roman" w:cs="Times New Roman"/>
          <w:color w:val="000000" w:themeColor="text1"/>
          <w:szCs w:val="24"/>
        </w:rPr>
      </w:pPr>
      <w:r w:rsidRPr="00E24E14">
        <w:rPr>
          <w:rFonts w:ascii="Times New Roman" w:hAnsi="Times New Roman" w:cs="Times New Roman"/>
          <w:color w:val="000000" w:themeColor="text1"/>
          <w:szCs w:val="24"/>
        </w:rPr>
        <w:t xml:space="preserve"> Planning and Development Department. Development Statistics of sections I, II,VI , XI .</w:t>
      </w:r>
    </w:p>
    <w:p w:rsidR="00952F24" w:rsidRPr="004A608C" w:rsidRDefault="00952F24" w:rsidP="004A608C">
      <w:pPr>
        <w:pStyle w:val="ListParagraph"/>
        <w:numPr>
          <w:ilvl w:val="0"/>
          <w:numId w:val="23"/>
        </w:numPr>
        <w:ind w:left="360" w:hanging="450"/>
        <w:jc w:val="both"/>
        <w:rPr>
          <w:rFonts w:ascii="Times New Roman" w:hAnsi="Times New Roman" w:cs="Times New Roman"/>
          <w:color w:val="000000" w:themeColor="text1"/>
          <w:szCs w:val="24"/>
        </w:rPr>
      </w:pPr>
      <w:r w:rsidRPr="004A608C">
        <w:rPr>
          <w:rFonts w:ascii="Times New Roman" w:hAnsi="Times New Roman" w:cs="Times New Roman"/>
          <w:color w:val="000000" w:themeColor="text1"/>
          <w:szCs w:val="24"/>
        </w:rPr>
        <w:t>Other Publications of Govt of Sindh.</w:t>
      </w:r>
    </w:p>
    <w:p w:rsidR="00952F24" w:rsidRDefault="00952F24">
      <w:pPr>
        <w:rPr>
          <w:rFonts w:ascii="Times New Roman" w:hAnsi="Times New Roman" w:cs="Times New Roman"/>
          <w:b/>
          <w:szCs w:val="24"/>
        </w:rPr>
      </w:pPr>
      <w:r>
        <w:rPr>
          <w:rFonts w:ascii="Times New Roman" w:hAnsi="Times New Roman" w:cs="Times New Roman"/>
          <w:b/>
          <w:szCs w:val="24"/>
        </w:rPr>
        <w:br w:type="page"/>
      </w:r>
    </w:p>
    <w:p w:rsidR="00BC28C1" w:rsidRPr="002C0308" w:rsidRDefault="00613FCD" w:rsidP="000949B5">
      <w:pPr>
        <w:jc w:val="center"/>
        <w:rPr>
          <w:rFonts w:ascii="Times New Roman" w:hAnsi="Times New Roman" w:cs="Times New Roman"/>
          <w:b/>
          <w:szCs w:val="24"/>
        </w:rPr>
      </w:pPr>
      <w:r w:rsidRPr="002C0308">
        <w:rPr>
          <w:rFonts w:ascii="Times New Roman" w:hAnsi="Times New Roman" w:cs="Times New Roman"/>
          <w:b/>
          <w:szCs w:val="24"/>
        </w:rPr>
        <w:lastRenderedPageBreak/>
        <w:t xml:space="preserve">Economics </w:t>
      </w:r>
    </w:p>
    <w:p w:rsidR="00613FCD" w:rsidRPr="002C0308" w:rsidRDefault="00613FCD" w:rsidP="009377AA">
      <w:pPr>
        <w:spacing w:after="0" w:line="240" w:lineRule="auto"/>
        <w:ind w:left="3330" w:firstLine="810"/>
        <w:rPr>
          <w:rFonts w:ascii="Times New Roman" w:hAnsi="Times New Roman" w:cs="Times New Roman"/>
          <w:b/>
          <w:szCs w:val="24"/>
        </w:rPr>
      </w:pPr>
      <w:r w:rsidRPr="002C0308">
        <w:rPr>
          <w:rFonts w:ascii="Times New Roman" w:hAnsi="Times New Roman" w:cs="Times New Roman"/>
          <w:b/>
          <w:szCs w:val="24"/>
        </w:rPr>
        <w:t>M.A Previous</w:t>
      </w:r>
    </w:p>
    <w:p w:rsidR="00C34A3A" w:rsidRPr="002C0308" w:rsidRDefault="00C34A3A" w:rsidP="00613FCD">
      <w:pPr>
        <w:spacing w:after="0" w:line="240" w:lineRule="auto"/>
        <w:rPr>
          <w:rFonts w:ascii="Times New Roman" w:hAnsi="Times New Roman" w:cs="Times New Roman"/>
          <w:b/>
          <w:szCs w:val="24"/>
        </w:rPr>
      </w:pPr>
    </w:p>
    <w:p w:rsidR="00613FCD" w:rsidRPr="002C0308" w:rsidRDefault="00613FCD" w:rsidP="00613FCD">
      <w:pPr>
        <w:spacing w:after="0" w:line="240" w:lineRule="auto"/>
        <w:rPr>
          <w:rFonts w:ascii="Times New Roman" w:hAnsi="Times New Roman" w:cs="Times New Roman"/>
          <w:b/>
          <w:szCs w:val="24"/>
        </w:rPr>
      </w:pPr>
      <w:r w:rsidRPr="002C0308">
        <w:rPr>
          <w:rFonts w:ascii="Times New Roman" w:hAnsi="Times New Roman" w:cs="Times New Roman"/>
          <w:b/>
          <w:szCs w:val="24"/>
        </w:rPr>
        <w:t>Paper-I</w:t>
      </w:r>
    </w:p>
    <w:p w:rsidR="00613FCD" w:rsidRPr="003B556B" w:rsidRDefault="003B556B" w:rsidP="00613FCD">
      <w:pPr>
        <w:spacing w:after="0"/>
        <w:rPr>
          <w:rFonts w:ascii="Times New Roman" w:hAnsi="Times New Roman" w:cs="Times New Roman"/>
          <w:b/>
          <w:szCs w:val="24"/>
          <w:u w:val="single"/>
        </w:rPr>
      </w:pPr>
      <w:r w:rsidRPr="003B556B">
        <w:rPr>
          <w:rFonts w:ascii="Times New Roman" w:hAnsi="Times New Roman" w:cs="Times New Roman"/>
          <w:b/>
          <w:szCs w:val="24"/>
          <w:u w:val="single"/>
        </w:rPr>
        <w:t xml:space="preserve">MICRO ECONOMICS </w:t>
      </w:r>
    </w:p>
    <w:p w:rsidR="00613FCD" w:rsidRPr="002C0308" w:rsidRDefault="00613FCD" w:rsidP="00613FCD">
      <w:pPr>
        <w:spacing w:after="0"/>
        <w:rPr>
          <w:rFonts w:ascii="Times New Roman" w:hAnsi="Times New Roman" w:cs="Times New Roman"/>
          <w:b/>
          <w:szCs w:val="24"/>
        </w:rPr>
      </w:pPr>
    </w:p>
    <w:p w:rsidR="00613FCD" w:rsidRPr="002C0308" w:rsidRDefault="00613FCD"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Market mechanism and resources allocation under perfect completion &amp; pure monopoly.</w:t>
      </w:r>
    </w:p>
    <w:p w:rsidR="00613FCD" w:rsidRPr="002C0308" w:rsidRDefault="00613FCD"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A detailed analysis of demand theory utility approach indifference curve approach revealed preference approach.</w:t>
      </w:r>
    </w:p>
    <w:p w:rsidR="00613FCD" w:rsidRPr="002C0308" w:rsidRDefault="003E5B14"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 xml:space="preserve">A detailed analysis of supply theory: production functions transformation curve , cost  and supply curves, the concept of envelop curve , </w:t>
      </w:r>
      <w:r w:rsidR="00DA12B1" w:rsidRPr="002C0308">
        <w:rPr>
          <w:rFonts w:ascii="Times New Roman" w:hAnsi="Times New Roman" w:cs="Times New Roman"/>
          <w:szCs w:val="24"/>
        </w:rPr>
        <w:t>pricing and output under pure and monopolistic completion and monopoly , general equilibrium theory walras, marshal and hicks.</w:t>
      </w:r>
    </w:p>
    <w:p w:rsidR="00DA12B1" w:rsidRPr="002C0308" w:rsidRDefault="008C47F7"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Marginal productivity theory of input returns and other theories of distribution.</w:t>
      </w:r>
    </w:p>
    <w:p w:rsidR="000209B2" w:rsidRPr="002C0308" w:rsidRDefault="00A20B4E"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 xml:space="preserve">Theory of welfare economics, </w:t>
      </w:r>
      <w:r w:rsidR="003B556B" w:rsidRPr="002C0308">
        <w:rPr>
          <w:rFonts w:ascii="Times New Roman" w:hAnsi="Times New Roman" w:cs="Times New Roman"/>
          <w:szCs w:val="24"/>
        </w:rPr>
        <w:t>marginal conditions</w:t>
      </w:r>
      <w:r w:rsidRPr="002C0308">
        <w:rPr>
          <w:rFonts w:ascii="Times New Roman" w:hAnsi="Times New Roman" w:cs="Times New Roman"/>
          <w:szCs w:val="24"/>
        </w:rPr>
        <w:t xml:space="preserve"> to welfare economics, welfare maximization and perfect competition, external Economics. Principle of compensation and problems of inter-personal comparison</w:t>
      </w:r>
      <w:r w:rsidR="000209B2" w:rsidRPr="002C0308">
        <w:rPr>
          <w:rFonts w:ascii="Times New Roman" w:hAnsi="Times New Roman" w:cs="Times New Roman"/>
          <w:szCs w:val="24"/>
        </w:rPr>
        <w:t xml:space="preserve"> utility possibility frontier.</w:t>
      </w:r>
    </w:p>
    <w:p w:rsidR="00997ED7" w:rsidRPr="002C0308" w:rsidRDefault="000209B2" w:rsidP="00AB4535">
      <w:pPr>
        <w:pStyle w:val="ListParagraph"/>
        <w:numPr>
          <w:ilvl w:val="0"/>
          <w:numId w:val="3"/>
        </w:numPr>
        <w:spacing w:after="0" w:line="360" w:lineRule="auto"/>
        <w:ind w:hanging="720"/>
        <w:jc w:val="both"/>
        <w:rPr>
          <w:rFonts w:ascii="Times New Roman" w:hAnsi="Times New Roman" w:cs="Times New Roman"/>
          <w:szCs w:val="24"/>
        </w:rPr>
      </w:pPr>
      <w:r w:rsidRPr="002C0308">
        <w:rPr>
          <w:rFonts w:ascii="Times New Roman" w:hAnsi="Times New Roman" w:cs="Times New Roman"/>
          <w:szCs w:val="24"/>
        </w:rPr>
        <w:t>Introduction to input-output analysis and linear programming.</w:t>
      </w:r>
    </w:p>
    <w:p w:rsidR="00997ED7" w:rsidRPr="002C0308" w:rsidRDefault="00997ED7" w:rsidP="00997ED7">
      <w:pPr>
        <w:pStyle w:val="ListParagraph"/>
        <w:spacing w:after="0"/>
        <w:ind w:left="0"/>
        <w:rPr>
          <w:rFonts w:ascii="Times New Roman" w:hAnsi="Times New Roman" w:cs="Times New Roman"/>
          <w:szCs w:val="24"/>
        </w:rPr>
      </w:pPr>
    </w:p>
    <w:p w:rsidR="00DE329F" w:rsidRPr="002C0308" w:rsidRDefault="00DE329F">
      <w:pPr>
        <w:rPr>
          <w:rFonts w:ascii="Times New Roman" w:hAnsi="Times New Roman" w:cs="Times New Roman"/>
          <w:b/>
          <w:szCs w:val="24"/>
        </w:rPr>
      </w:pPr>
      <w:r w:rsidRPr="002C0308">
        <w:rPr>
          <w:rFonts w:ascii="Times New Roman" w:hAnsi="Times New Roman" w:cs="Times New Roman"/>
          <w:b/>
          <w:szCs w:val="24"/>
        </w:rPr>
        <w:br w:type="page"/>
      </w:r>
    </w:p>
    <w:p w:rsidR="00981826" w:rsidRDefault="00981826" w:rsidP="00997ED7">
      <w:pPr>
        <w:pStyle w:val="ListParagraph"/>
        <w:spacing w:after="0"/>
        <w:ind w:left="0"/>
        <w:rPr>
          <w:rFonts w:ascii="Times New Roman" w:hAnsi="Times New Roman" w:cs="Times New Roman"/>
          <w:b/>
          <w:szCs w:val="24"/>
        </w:rPr>
      </w:pPr>
    </w:p>
    <w:p w:rsidR="00C34A3A" w:rsidRPr="002C0308" w:rsidRDefault="00C34A3A" w:rsidP="00997ED7">
      <w:pPr>
        <w:pStyle w:val="ListParagraph"/>
        <w:spacing w:after="0"/>
        <w:ind w:left="0"/>
        <w:rPr>
          <w:rFonts w:ascii="Times New Roman" w:hAnsi="Times New Roman" w:cs="Times New Roman"/>
          <w:b/>
          <w:szCs w:val="24"/>
        </w:rPr>
      </w:pPr>
      <w:r w:rsidRPr="002C0308">
        <w:rPr>
          <w:rFonts w:ascii="Times New Roman" w:hAnsi="Times New Roman" w:cs="Times New Roman"/>
          <w:b/>
          <w:szCs w:val="24"/>
        </w:rPr>
        <w:t>Paper-II</w:t>
      </w:r>
    </w:p>
    <w:p w:rsidR="008C47F7" w:rsidRPr="003B556B" w:rsidRDefault="003B556B" w:rsidP="00997ED7">
      <w:pPr>
        <w:pStyle w:val="ListParagraph"/>
        <w:spacing w:after="0"/>
        <w:ind w:left="0"/>
        <w:rPr>
          <w:rFonts w:ascii="Times New Roman" w:hAnsi="Times New Roman" w:cs="Times New Roman"/>
          <w:b/>
          <w:szCs w:val="24"/>
          <w:u w:val="single"/>
        </w:rPr>
      </w:pPr>
      <w:r w:rsidRPr="003B556B">
        <w:rPr>
          <w:rFonts w:ascii="Times New Roman" w:hAnsi="Times New Roman" w:cs="Times New Roman"/>
          <w:b/>
          <w:szCs w:val="24"/>
          <w:u w:val="single"/>
        </w:rPr>
        <w:t xml:space="preserve">MACRO ECONOMICS </w:t>
      </w:r>
    </w:p>
    <w:p w:rsidR="004D5430" w:rsidRPr="002C0308" w:rsidRDefault="004D5430" w:rsidP="00997ED7">
      <w:pPr>
        <w:pStyle w:val="ListParagraph"/>
        <w:spacing w:after="0"/>
        <w:ind w:left="0"/>
        <w:rPr>
          <w:rFonts w:ascii="Times New Roman" w:hAnsi="Times New Roman" w:cs="Times New Roman"/>
          <w:szCs w:val="24"/>
        </w:rPr>
      </w:pPr>
      <w:r w:rsidRPr="002C0308">
        <w:rPr>
          <w:rFonts w:ascii="Times New Roman" w:hAnsi="Times New Roman" w:cs="Times New Roman"/>
          <w:szCs w:val="24"/>
        </w:rPr>
        <w:t>Introduction</w:t>
      </w:r>
    </w:p>
    <w:p w:rsidR="004C4F47" w:rsidRPr="002C0308" w:rsidRDefault="003B556B" w:rsidP="00B57784">
      <w:pPr>
        <w:widowControl w:val="0"/>
        <w:autoSpaceDE w:val="0"/>
        <w:autoSpaceDN w:val="0"/>
        <w:adjustRightInd w:val="0"/>
        <w:spacing w:after="0" w:line="290" w:lineRule="exact"/>
        <w:ind w:left="360" w:right="918" w:firstLine="720"/>
        <w:jc w:val="both"/>
        <w:rPr>
          <w:rFonts w:ascii="Times New Roman" w:hAnsi="Times New Roman" w:cs="Times New Roman"/>
          <w:color w:val="000000"/>
          <w:szCs w:val="24"/>
        </w:rPr>
      </w:pPr>
      <w:r>
        <w:rPr>
          <w:rFonts w:ascii="Times New Roman" w:hAnsi="Times New Roman" w:cs="Times New Roman"/>
          <w:color w:val="000000"/>
          <w:szCs w:val="24"/>
        </w:rPr>
        <w:t xml:space="preserve">1.1 </w:t>
      </w:r>
      <w:r w:rsidR="004C4F47" w:rsidRPr="002C0308">
        <w:rPr>
          <w:rFonts w:ascii="Times New Roman" w:hAnsi="Times New Roman" w:cs="Times New Roman"/>
          <w:color w:val="000000"/>
          <w:szCs w:val="24"/>
        </w:rPr>
        <w:t>Key concepts</w:t>
      </w:r>
      <w:r w:rsidR="004C4F47" w:rsidRPr="002C0308">
        <w:rPr>
          <w:rFonts w:ascii="Times New Roman" w:hAnsi="Times New Roman" w:cs="Times New Roman"/>
          <w:color w:val="000000"/>
          <w:szCs w:val="24"/>
        </w:rPr>
        <w:tab/>
      </w:r>
    </w:p>
    <w:p w:rsidR="004C4F47" w:rsidRPr="002C0308" w:rsidRDefault="00DA5CE2" w:rsidP="00B57784">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Gross</w:t>
      </w:r>
      <w:r w:rsidRPr="002C0308">
        <w:rPr>
          <w:rFonts w:ascii="Times New Roman" w:hAnsi="Times New Roman" w:cs="Times New Roman"/>
          <w:b/>
          <w:color w:val="000000"/>
          <w:szCs w:val="24"/>
        </w:rPr>
        <w:t xml:space="preserve"> </w:t>
      </w:r>
      <w:r w:rsidR="004C4F47" w:rsidRPr="002C0308">
        <w:rPr>
          <w:rFonts w:ascii="Times New Roman" w:hAnsi="Times New Roman" w:cs="Times New Roman"/>
          <w:color w:val="000000"/>
          <w:szCs w:val="24"/>
        </w:rPr>
        <w:t>National product (GNP)</w:t>
      </w:r>
    </w:p>
    <w:p w:rsidR="004C4F47" w:rsidRPr="002C0308" w:rsidRDefault="004C4F47" w:rsidP="00B57784">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Potential outputs</w:t>
      </w:r>
    </w:p>
    <w:p w:rsidR="004C4F47" w:rsidRPr="002C0308" w:rsidRDefault="004C4F47"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 xml:space="preserve">Banking and </w:t>
      </w:r>
      <w:r w:rsidR="000636D4" w:rsidRPr="002C0308">
        <w:rPr>
          <w:rFonts w:ascii="Times New Roman" w:hAnsi="Times New Roman" w:cs="Times New Roman"/>
          <w:color w:val="000000"/>
          <w:szCs w:val="24"/>
        </w:rPr>
        <w:t>unemployment</w:t>
      </w:r>
    </w:p>
    <w:p w:rsidR="004C4F47" w:rsidRPr="002C0308" w:rsidRDefault="000636D4"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Aggregate</w:t>
      </w:r>
      <w:r w:rsidR="004C4F47" w:rsidRPr="002C0308">
        <w:rPr>
          <w:rFonts w:ascii="Times New Roman" w:hAnsi="Times New Roman" w:cs="Times New Roman"/>
          <w:color w:val="000000"/>
          <w:szCs w:val="24"/>
        </w:rPr>
        <w:t xml:space="preserve"> demand and aggregate supply</w:t>
      </w:r>
    </w:p>
    <w:p w:rsidR="000636D4" w:rsidRPr="002C0308" w:rsidRDefault="000636D4"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 xml:space="preserve">Inflation </w:t>
      </w:r>
    </w:p>
    <w:p w:rsidR="000636D4" w:rsidRPr="002C0308" w:rsidRDefault="000636D4"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Unemployment,  trade offs</w:t>
      </w:r>
    </w:p>
    <w:p w:rsidR="000636D4" w:rsidRPr="002C0308" w:rsidRDefault="000636D4"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 xml:space="preserve">Stabilization policy </w:t>
      </w:r>
    </w:p>
    <w:p w:rsidR="000636D4" w:rsidRPr="002C0308" w:rsidRDefault="000636D4"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Function equation &amp; Graph</w:t>
      </w:r>
    </w:p>
    <w:p w:rsidR="004D5430" w:rsidRPr="002C0308" w:rsidRDefault="004D5430" w:rsidP="001629C3">
      <w:pPr>
        <w:pStyle w:val="ListParagraph"/>
        <w:widowControl w:val="0"/>
        <w:numPr>
          <w:ilvl w:val="1"/>
          <w:numId w:val="5"/>
        </w:numPr>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Endogenous and Exogenous factors.</w:t>
      </w:r>
    </w:p>
    <w:p w:rsidR="004C4F47" w:rsidRPr="002C0308" w:rsidRDefault="004C4F47"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b/>
          <w:color w:val="000000"/>
          <w:szCs w:val="24"/>
        </w:rPr>
        <w:t>National Income</w:t>
      </w:r>
      <w:r w:rsidR="00DA5CE2" w:rsidRPr="002C0308">
        <w:rPr>
          <w:rFonts w:ascii="Times New Roman" w:hAnsi="Times New Roman" w:cs="Times New Roman"/>
          <w:b/>
          <w:color w:val="000000"/>
          <w:szCs w:val="24"/>
        </w:rPr>
        <w:t xml:space="preserve"> Accounting:</w:t>
      </w:r>
      <w:r w:rsidRPr="002C0308">
        <w:rPr>
          <w:rFonts w:ascii="Times New Roman" w:hAnsi="Times New Roman" w:cs="Times New Roman"/>
          <w:color w:val="000000"/>
          <w:szCs w:val="24"/>
        </w:rPr>
        <w:t xml:space="preserve"> </w:t>
      </w:r>
    </w:p>
    <w:p w:rsidR="00DA5CE2" w:rsidRPr="002C0308" w:rsidRDefault="002020F3"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color w:val="000000"/>
          <w:szCs w:val="24"/>
        </w:rPr>
        <w:t>Gross National product and net national product.</w:t>
      </w:r>
    </w:p>
    <w:p w:rsidR="002020F3" w:rsidRPr="002C0308" w:rsidRDefault="002020F3"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color w:val="000000"/>
          <w:szCs w:val="24"/>
        </w:rPr>
        <w:t>GNP &amp; income –GNP &amp; national income.</w:t>
      </w:r>
    </w:p>
    <w:p w:rsidR="002020F3" w:rsidRPr="002C0308" w:rsidRDefault="002020F3"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color w:val="000000"/>
          <w:szCs w:val="24"/>
        </w:rPr>
        <w:t>Factor shares in national inome</w:t>
      </w:r>
    </w:p>
    <w:p w:rsidR="002020F3" w:rsidRPr="002C0308" w:rsidRDefault="002020F3"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color w:val="000000"/>
          <w:szCs w:val="24"/>
        </w:rPr>
        <w:t xml:space="preserve">National income and personal income </w:t>
      </w:r>
    </w:p>
    <w:p w:rsidR="002020F3" w:rsidRPr="002C0308" w:rsidRDefault="002020F3" w:rsidP="004C4F47">
      <w:pPr>
        <w:widowControl w:val="0"/>
        <w:autoSpaceDE w:val="0"/>
        <w:autoSpaceDN w:val="0"/>
        <w:adjustRightInd w:val="0"/>
        <w:spacing w:before="175" w:after="0" w:line="285" w:lineRule="exact"/>
        <w:ind w:left="974" w:right="-38"/>
        <w:rPr>
          <w:rFonts w:ascii="Times New Roman" w:hAnsi="Times New Roman" w:cs="Times New Roman"/>
          <w:color w:val="000000"/>
          <w:szCs w:val="24"/>
        </w:rPr>
      </w:pPr>
      <w:r w:rsidRPr="002C0308">
        <w:rPr>
          <w:rFonts w:ascii="Times New Roman" w:hAnsi="Times New Roman" w:cs="Times New Roman"/>
          <w:color w:val="000000"/>
          <w:szCs w:val="24"/>
        </w:rPr>
        <w:t>Dispsable personal income and its allocations-price indexes.</w:t>
      </w:r>
    </w:p>
    <w:p w:rsidR="004C4F47" w:rsidRPr="002C0308" w:rsidRDefault="004C4F47" w:rsidP="005B3258">
      <w:pPr>
        <w:widowControl w:val="0"/>
        <w:tabs>
          <w:tab w:val="left" w:pos="5433"/>
        </w:tabs>
        <w:autoSpaceDE w:val="0"/>
        <w:autoSpaceDN w:val="0"/>
        <w:adjustRightInd w:val="0"/>
        <w:spacing w:before="195" w:after="0" w:line="285" w:lineRule="exact"/>
        <w:ind w:left="974" w:right="-38"/>
        <w:rPr>
          <w:rFonts w:ascii="Times New Roman" w:hAnsi="Times New Roman" w:cs="Times New Roman"/>
          <w:b/>
          <w:color w:val="000000"/>
          <w:szCs w:val="24"/>
        </w:rPr>
      </w:pPr>
      <w:r w:rsidRPr="002C0308">
        <w:rPr>
          <w:rFonts w:ascii="Times New Roman" w:hAnsi="Times New Roman" w:cs="Times New Roman"/>
          <w:b/>
          <w:color w:val="000000"/>
          <w:szCs w:val="24"/>
        </w:rPr>
        <w:t>Aggregate Demand</w:t>
      </w:r>
      <w:r w:rsidR="005B3258" w:rsidRPr="002C0308">
        <w:rPr>
          <w:rFonts w:ascii="Times New Roman" w:hAnsi="Times New Roman" w:cs="Times New Roman"/>
          <w:b/>
          <w:color w:val="000000"/>
          <w:szCs w:val="24"/>
        </w:rPr>
        <w:t xml:space="preserve"> and </w:t>
      </w:r>
      <w:r w:rsidR="00842337" w:rsidRPr="002C0308">
        <w:rPr>
          <w:rFonts w:ascii="Times New Roman" w:hAnsi="Times New Roman" w:cs="Times New Roman"/>
          <w:b/>
          <w:color w:val="000000"/>
          <w:szCs w:val="24"/>
        </w:rPr>
        <w:t>Equilibrium</w:t>
      </w:r>
      <w:r w:rsidR="005B3258" w:rsidRPr="002C0308">
        <w:rPr>
          <w:rFonts w:ascii="Times New Roman" w:hAnsi="Times New Roman" w:cs="Times New Roman"/>
          <w:b/>
          <w:color w:val="000000"/>
          <w:szCs w:val="24"/>
        </w:rPr>
        <w:t xml:space="preserve"> . Income &amp; out put</w:t>
      </w:r>
      <w:r w:rsidRPr="002C0308">
        <w:rPr>
          <w:rFonts w:ascii="Times New Roman" w:hAnsi="Times New Roman" w:cs="Times New Roman"/>
          <w:color w:val="000000"/>
          <w:szCs w:val="24"/>
        </w:rPr>
        <w:tab/>
        <w:t xml:space="preserve"> </w:t>
      </w:r>
    </w:p>
    <w:p w:rsidR="00842337" w:rsidRPr="002C0308" w:rsidRDefault="00842337" w:rsidP="00AB4535">
      <w:pPr>
        <w:widowControl w:val="0"/>
        <w:autoSpaceDE w:val="0"/>
        <w:autoSpaceDN w:val="0"/>
        <w:adjustRightInd w:val="0"/>
        <w:spacing w:before="175" w:after="0" w:line="285" w:lineRule="exact"/>
        <w:ind w:left="974"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A simple economy of two sector model and circular flow, introducing the Government. The circular flow in a three sector economy, </w:t>
      </w:r>
      <w:r w:rsidR="00B87612" w:rsidRPr="002C0308">
        <w:rPr>
          <w:rFonts w:ascii="Times New Roman" w:hAnsi="Times New Roman" w:cs="Times New Roman"/>
          <w:color w:val="000000"/>
          <w:szCs w:val="24"/>
        </w:rPr>
        <w:t xml:space="preserve">Government spending, taxes and the  level of income, </w:t>
      </w:r>
      <w:r w:rsidR="00222D35" w:rsidRPr="002C0308">
        <w:rPr>
          <w:rFonts w:ascii="Times New Roman" w:hAnsi="Times New Roman" w:cs="Times New Roman"/>
          <w:color w:val="000000"/>
          <w:szCs w:val="24"/>
        </w:rPr>
        <w:t xml:space="preserve">balance budget in the public sector and the level of income . Government transfers government sector multipliers </w:t>
      </w:r>
      <w:r w:rsidR="00747F5F" w:rsidRPr="002C0308">
        <w:rPr>
          <w:rFonts w:ascii="Times New Roman" w:hAnsi="Times New Roman" w:cs="Times New Roman"/>
          <w:color w:val="000000"/>
          <w:szCs w:val="24"/>
        </w:rPr>
        <w:t>wicksell’s formula , monetary &amp; fiscal policy.</w:t>
      </w:r>
    </w:p>
    <w:p w:rsidR="00122271" w:rsidRPr="002C0308" w:rsidRDefault="00122271" w:rsidP="00AB4535">
      <w:pPr>
        <w:widowControl w:val="0"/>
        <w:autoSpaceDE w:val="0"/>
        <w:autoSpaceDN w:val="0"/>
        <w:adjustRightInd w:val="0"/>
        <w:spacing w:before="175" w:after="0" w:line="285" w:lineRule="exact"/>
        <w:ind w:left="974" w:right="-38"/>
        <w:jc w:val="both"/>
        <w:rPr>
          <w:rFonts w:ascii="Times New Roman" w:hAnsi="Times New Roman" w:cs="Times New Roman"/>
          <w:b/>
          <w:color w:val="000000"/>
          <w:szCs w:val="24"/>
        </w:rPr>
      </w:pPr>
      <w:r w:rsidRPr="002C0308">
        <w:rPr>
          <w:rFonts w:ascii="Times New Roman" w:hAnsi="Times New Roman" w:cs="Times New Roman"/>
          <w:b/>
          <w:color w:val="000000"/>
          <w:szCs w:val="24"/>
        </w:rPr>
        <w:t xml:space="preserve">Acceleration and Multipliers </w:t>
      </w:r>
    </w:p>
    <w:p w:rsidR="00122271" w:rsidRPr="002C0308" w:rsidRDefault="00337D8F" w:rsidP="00AB4535">
      <w:pPr>
        <w:widowControl w:val="0"/>
        <w:autoSpaceDE w:val="0"/>
        <w:autoSpaceDN w:val="0"/>
        <w:adjustRightInd w:val="0"/>
        <w:spacing w:before="175" w:after="0" w:line="285" w:lineRule="exact"/>
        <w:ind w:left="974" w:right="-38"/>
        <w:jc w:val="both"/>
        <w:rPr>
          <w:rFonts w:ascii="Times New Roman" w:hAnsi="Times New Roman" w:cs="Times New Roman"/>
          <w:color w:val="000000"/>
          <w:szCs w:val="24"/>
        </w:rPr>
      </w:pPr>
      <w:r w:rsidRPr="002C0308">
        <w:rPr>
          <w:rFonts w:ascii="Times New Roman" w:hAnsi="Times New Roman" w:cs="Times New Roman"/>
          <w:color w:val="000000"/>
          <w:szCs w:val="24"/>
        </w:rPr>
        <w:t>Working of acceleration, its efficiency effects &amp; co efficient static and dynamic multi-sector multipliers ,employment and foreign trade multipliers.</w:t>
      </w:r>
    </w:p>
    <w:p w:rsidR="00337D8F" w:rsidRPr="002C0308" w:rsidRDefault="00210CA7" w:rsidP="00AB4535">
      <w:pPr>
        <w:widowControl w:val="0"/>
        <w:autoSpaceDE w:val="0"/>
        <w:autoSpaceDN w:val="0"/>
        <w:adjustRightInd w:val="0"/>
        <w:spacing w:before="175" w:after="0" w:line="285" w:lineRule="exact"/>
        <w:ind w:left="990" w:right="-38"/>
        <w:jc w:val="both"/>
        <w:rPr>
          <w:rFonts w:ascii="Times New Roman" w:hAnsi="Times New Roman" w:cs="Times New Roman"/>
          <w:b/>
          <w:color w:val="000000"/>
          <w:szCs w:val="24"/>
        </w:rPr>
      </w:pPr>
      <w:r w:rsidRPr="002C0308">
        <w:rPr>
          <w:rFonts w:ascii="Times New Roman" w:hAnsi="Times New Roman" w:cs="Times New Roman"/>
          <w:b/>
          <w:color w:val="000000"/>
          <w:szCs w:val="24"/>
        </w:rPr>
        <w:t>The classical and Keynesian macro economics:</w:t>
      </w:r>
    </w:p>
    <w:p w:rsidR="00210CA7" w:rsidRPr="002C0308" w:rsidRDefault="00210CA7" w:rsidP="00AB4535">
      <w:pPr>
        <w:widowControl w:val="0"/>
        <w:autoSpaceDE w:val="0"/>
        <w:autoSpaceDN w:val="0"/>
        <w:adjustRightInd w:val="0"/>
        <w:spacing w:before="175" w:after="0" w:line="285" w:lineRule="exact"/>
        <w:ind w:left="990" w:right="-38"/>
        <w:jc w:val="both"/>
        <w:rPr>
          <w:rFonts w:ascii="Times New Roman" w:hAnsi="Times New Roman" w:cs="Times New Roman"/>
          <w:color w:val="000000"/>
          <w:szCs w:val="24"/>
        </w:rPr>
      </w:pPr>
      <w:r w:rsidRPr="002C0308">
        <w:rPr>
          <w:rFonts w:ascii="Times New Roman" w:hAnsi="Times New Roman" w:cs="Times New Roman"/>
          <w:color w:val="000000"/>
          <w:szCs w:val="24"/>
        </w:rPr>
        <w:t>Says law and quality theory of money, obstacles to full employment liquidity preference and significances. The liquidity trap . Monetary management and the role of int</w:t>
      </w:r>
      <w:r w:rsidR="00A05E24" w:rsidRPr="002C0308">
        <w:rPr>
          <w:rFonts w:ascii="Times New Roman" w:hAnsi="Times New Roman" w:cs="Times New Roman"/>
          <w:color w:val="000000"/>
          <w:szCs w:val="24"/>
        </w:rPr>
        <w:t>e</w:t>
      </w:r>
      <w:r w:rsidRPr="002C0308">
        <w:rPr>
          <w:rFonts w:ascii="Times New Roman" w:hAnsi="Times New Roman" w:cs="Times New Roman"/>
          <w:color w:val="000000"/>
          <w:szCs w:val="24"/>
        </w:rPr>
        <w:t xml:space="preserve">rest .the </w:t>
      </w:r>
      <w:r w:rsidR="000F6667" w:rsidRPr="002C0308">
        <w:rPr>
          <w:rFonts w:ascii="Times New Roman" w:hAnsi="Times New Roman" w:cs="Times New Roman"/>
          <w:color w:val="000000"/>
          <w:szCs w:val="24"/>
        </w:rPr>
        <w:t>consumption</w:t>
      </w:r>
      <w:r w:rsidRPr="002C0308">
        <w:rPr>
          <w:rFonts w:ascii="Times New Roman" w:hAnsi="Times New Roman" w:cs="Times New Roman"/>
          <w:color w:val="000000"/>
          <w:szCs w:val="24"/>
        </w:rPr>
        <w:t xml:space="preserve"> function ,short-run </w:t>
      </w:r>
      <w:r w:rsidR="000F6667" w:rsidRPr="002C0308">
        <w:rPr>
          <w:rFonts w:ascii="Times New Roman" w:hAnsi="Times New Roman" w:cs="Times New Roman"/>
          <w:color w:val="000000"/>
          <w:szCs w:val="24"/>
        </w:rPr>
        <w:t>consumption</w:t>
      </w:r>
      <w:r w:rsidRPr="002C0308">
        <w:rPr>
          <w:rFonts w:ascii="Times New Roman" w:hAnsi="Times New Roman" w:cs="Times New Roman"/>
          <w:color w:val="000000"/>
          <w:szCs w:val="24"/>
        </w:rPr>
        <w:t xml:space="preserve"> </w:t>
      </w:r>
      <w:r w:rsidR="000F6667" w:rsidRPr="002C0308">
        <w:rPr>
          <w:rFonts w:ascii="Times New Roman" w:hAnsi="Times New Roman" w:cs="Times New Roman"/>
          <w:color w:val="000000"/>
          <w:szCs w:val="24"/>
        </w:rPr>
        <w:t>behaviors</w:t>
      </w:r>
      <w:r w:rsidRPr="002C0308">
        <w:rPr>
          <w:rFonts w:ascii="Times New Roman" w:hAnsi="Times New Roman" w:cs="Times New Roman"/>
          <w:color w:val="000000"/>
          <w:szCs w:val="24"/>
        </w:rPr>
        <w:t xml:space="preserve"> and other influences on consumption spending key</w:t>
      </w:r>
      <w:r w:rsidR="001F0564" w:rsidRPr="002C0308">
        <w:rPr>
          <w:rFonts w:ascii="Times New Roman" w:hAnsi="Times New Roman" w:cs="Times New Roman"/>
          <w:color w:val="000000"/>
          <w:szCs w:val="24"/>
        </w:rPr>
        <w:t>……. Models.</w:t>
      </w:r>
    </w:p>
    <w:p w:rsidR="000F6667" w:rsidRPr="002C0308" w:rsidRDefault="00A05E24" w:rsidP="00AB4535">
      <w:pPr>
        <w:widowControl w:val="0"/>
        <w:autoSpaceDE w:val="0"/>
        <w:autoSpaceDN w:val="0"/>
        <w:adjustRightInd w:val="0"/>
        <w:spacing w:before="175" w:after="0" w:line="285" w:lineRule="exact"/>
        <w:ind w:left="990" w:right="-38"/>
        <w:jc w:val="both"/>
        <w:rPr>
          <w:rFonts w:ascii="Times New Roman" w:hAnsi="Times New Roman" w:cs="Times New Roman"/>
          <w:b/>
          <w:color w:val="000000"/>
          <w:szCs w:val="24"/>
        </w:rPr>
      </w:pPr>
      <w:r w:rsidRPr="002C0308">
        <w:rPr>
          <w:rFonts w:ascii="Times New Roman" w:hAnsi="Times New Roman" w:cs="Times New Roman"/>
          <w:b/>
          <w:color w:val="000000"/>
          <w:szCs w:val="24"/>
        </w:rPr>
        <w:t xml:space="preserve">Growth and fluctuations </w:t>
      </w:r>
    </w:p>
    <w:p w:rsidR="009A72A8" w:rsidRPr="002C0308" w:rsidRDefault="00A05E24" w:rsidP="00AB4535">
      <w:pPr>
        <w:widowControl w:val="0"/>
        <w:autoSpaceDE w:val="0"/>
        <w:autoSpaceDN w:val="0"/>
        <w:adjustRightInd w:val="0"/>
        <w:spacing w:before="175" w:after="0" w:line="285" w:lineRule="exact"/>
        <w:ind w:left="990" w:right="-38"/>
        <w:jc w:val="both"/>
        <w:rPr>
          <w:rFonts w:ascii="Times New Roman" w:hAnsi="Times New Roman" w:cs="Times New Roman"/>
          <w:szCs w:val="24"/>
        </w:rPr>
      </w:pPr>
      <w:r w:rsidRPr="002C0308">
        <w:rPr>
          <w:rFonts w:ascii="Times New Roman" w:hAnsi="Times New Roman" w:cs="Times New Roman"/>
          <w:color w:val="000000"/>
          <w:szCs w:val="24"/>
        </w:rPr>
        <w:lastRenderedPageBreak/>
        <w:t>Growth investment and employment – stagnation: cyclical fluctuations</w:t>
      </w:r>
      <w:r w:rsidR="009A72A8" w:rsidRPr="002C0308">
        <w:rPr>
          <w:rFonts w:ascii="Times New Roman" w:hAnsi="Times New Roman" w:cs="Times New Roman"/>
          <w:szCs w:val="24"/>
        </w:rPr>
        <w:t>.</w:t>
      </w:r>
    </w:p>
    <w:p w:rsidR="00A05E24" w:rsidRPr="002C0308" w:rsidRDefault="009A72A8" w:rsidP="00AB4535">
      <w:pPr>
        <w:widowControl w:val="0"/>
        <w:autoSpaceDE w:val="0"/>
        <w:autoSpaceDN w:val="0"/>
        <w:adjustRightInd w:val="0"/>
        <w:spacing w:before="175" w:after="0" w:line="285" w:lineRule="exact"/>
        <w:ind w:left="990" w:right="-38"/>
        <w:jc w:val="both"/>
        <w:rPr>
          <w:rFonts w:ascii="Times New Roman" w:hAnsi="Times New Roman" w:cs="Times New Roman"/>
          <w:b/>
          <w:szCs w:val="24"/>
        </w:rPr>
      </w:pPr>
      <w:r w:rsidRPr="002C0308">
        <w:rPr>
          <w:rFonts w:ascii="Times New Roman" w:hAnsi="Times New Roman" w:cs="Times New Roman"/>
          <w:b/>
          <w:szCs w:val="24"/>
        </w:rPr>
        <w:t xml:space="preserve">Employment Policy </w:t>
      </w:r>
      <w:r w:rsidR="00A05E24" w:rsidRPr="002C0308">
        <w:rPr>
          <w:rFonts w:ascii="Times New Roman" w:hAnsi="Times New Roman" w:cs="Times New Roman"/>
          <w:b/>
          <w:szCs w:val="24"/>
        </w:rPr>
        <w:t xml:space="preserve"> </w:t>
      </w:r>
    </w:p>
    <w:p w:rsidR="00DE329F" w:rsidRPr="002C0308" w:rsidRDefault="009A72A8" w:rsidP="00AB4535">
      <w:pPr>
        <w:widowControl w:val="0"/>
        <w:autoSpaceDE w:val="0"/>
        <w:autoSpaceDN w:val="0"/>
        <w:adjustRightInd w:val="0"/>
        <w:spacing w:before="175" w:after="0" w:line="285" w:lineRule="exact"/>
        <w:ind w:left="990" w:right="-38"/>
        <w:jc w:val="both"/>
        <w:rPr>
          <w:rFonts w:ascii="Times New Roman" w:hAnsi="Times New Roman" w:cs="Times New Roman"/>
          <w:szCs w:val="24"/>
        </w:rPr>
      </w:pPr>
      <w:r w:rsidRPr="002C0308">
        <w:rPr>
          <w:rFonts w:ascii="Times New Roman" w:hAnsi="Times New Roman" w:cs="Times New Roman"/>
          <w:szCs w:val="24"/>
        </w:rPr>
        <w:t xml:space="preserve">Change in monetary and fiscal policy , effects on investment limitation and alternative policies, static dynamic multi sector , employment and foreign trade multiplier. </w:t>
      </w:r>
    </w:p>
    <w:p w:rsidR="009A72A8" w:rsidRPr="002C0308" w:rsidRDefault="00DE329F" w:rsidP="003B556B">
      <w:pPr>
        <w:rPr>
          <w:rFonts w:ascii="Times New Roman" w:hAnsi="Times New Roman" w:cs="Times New Roman"/>
          <w:szCs w:val="24"/>
        </w:rPr>
      </w:pPr>
      <w:r w:rsidRPr="002C0308">
        <w:rPr>
          <w:rFonts w:ascii="Times New Roman" w:hAnsi="Times New Roman" w:cs="Times New Roman"/>
          <w:szCs w:val="24"/>
        </w:rPr>
        <w:br w:type="page"/>
      </w:r>
    </w:p>
    <w:p w:rsidR="00DE329F" w:rsidRPr="002C0308" w:rsidRDefault="00DE329F" w:rsidP="00833E62">
      <w:pPr>
        <w:widowControl w:val="0"/>
        <w:autoSpaceDE w:val="0"/>
        <w:autoSpaceDN w:val="0"/>
        <w:adjustRightInd w:val="0"/>
        <w:spacing w:before="175" w:after="0" w:line="360" w:lineRule="auto"/>
        <w:ind w:left="990" w:right="-38"/>
        <w:rPr>
          <w:rFonts w:ascii="Times New Roman" w:hAnsi="Times New Roman" w:cs="Times New Roman"/>
          <w:b/>
          <w:szCs w:val="24"/>
        </w:rPr>
      </w:pPr>
      <w:r w:rsidRPr="002C0308">
        <w:rPr>
          <w:rFonts w:ascii="Times New Roman" w:hAnsi="Times New Roman" w:cs="Times New Roman"/>
          <w:b/>
          <w:szCs w:val="24"/>
        </w:rPr>
        <w:lastRenderedPageBreak/>
        <w:t>Paper –III</w:t>
      </w:r>
    </w:p>
    <w:p w:rsidR="00DE329F" w:rsidRPr="005C69A2" w:rsidRDefault="005C69A2" w:rsidP="00833E62">
      <w:pPr>
        <w:widowControl w:val="0"/>
        <w:autoSpaceDE w:val="0"/>
        <w:autoSpaceDN w:val="0"/>
        <w:adjustRightInd w:val="0"/>
        <w:spacing w:before="175" w:after="0" w:line="360" w:lineRule="auto"/>
        <w:ind w:left="990" w:right="-38"/>
        <w:rPr>
          <w:rFonts w:ascii="Times New Roman" w:hAnsi="Times New Roman" w:cs="Times New Roman"/>
          <w:b/>
          <w:szCs w:val="24"/>
          <w:u w:val="single"/>
        </w:rPr>
      </w:pPr>
      <w:r w:rsidRPr="005C69A2">
        <w:rPr>
          <w:rFonts w:ascii="Times New Roman" w:hAnsi="Times New Roman" w:cs="Times New Roman"/>
          <w:b/>
          <w:szCs w:val="24"/>
          <w:u w:val="single"/>
        </w:rPr>
        <w:t>MONETARY ECONOMICS</w:t>
      </w:r>
    </w:p>
    <w:p w:rsidR="00DE329F" w:rsidRPr="002C0308" w:rsidRDefault="003E0C8D"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 xml:space="preserve">Money: </w:t>
      </w:r>
      <w:r w:rsidRPr="002C0308">
        <w:rPr>
          <w:rFonts w:ascii="Times New Roman" w:hAnsi="Times New Roman" w:cs="Times New Roman"/>
          <w:szCs w:val="24"/>
        </w:rPr>
        <w:t>Influence of</w:t>
      </w:r>
      <w:r w:rsidRPr="002C0308">
        <w:rPr>
          <w:rFonts w:ascii="Times New Roman" w:hAnsi="Times New Roman" w:cs="Times New Roman"/>
          <w:b/>
          <w:szCs w:val="24"/>
        </w:rPr>
        <w:t xml:space="preserve"> </w:t>
      </w:r>
      <w:r w:rsidRPr="002C0308">
        <w:rPr>
          <w:rFonts w:ascii="Times New Roman" w:hAnsi="Times New Roman" w:cs="Times New Roman"/>
          <w:szCs w:val="24"/>
        </w:rPr>
        <w:t>money on economic</w:t>
      </w:r>
      <w:r w:rsidR="00965217" w:rsidRPr="002C0308">
        <w:rPr>
          <w:rFonts w:ascii="Times New Roman" w:hAnsi="Times New Roman" w:cs="Times New Roman"/>
          <w:szCs w:val="24"/>
        </w:rPr>
        <w:t xml:space="preserve"> activity; monetary standards; nature and evolution of monetary standards; nature of evalution of monetary standards in Pakistan.</w:t>
      </w:r>
    </w:p>
    <w:p w:rsidR="00064BC7" w:rsidRPr="002C0308" w:rsidRDefault="00965217"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 xml:space="preserve">Value of Money: </w:t>
      </w:r>
      <w:r w:rsidR="00F8674C" w:rsidRPr="002C0308">
        <w:rPr>
          <w:rFonts w:ascii="Times New Roman" w:hAnsi="Times New Roman" w:cs="Times New Roman"/>
          <w:szCs w:val="24"/>
        </w:rPr>
        <w:t>M</w:t>
      </w:r>
      <w:r w:rsidRPr="002C0308">
        <w:rPr>
          <w:rFonts w:ascii="Times New Roman" w:hAnsi="Times New Roman" w:cs="Times New Roman"/>
          <w:szCs w:val="24"/>
        </w:rPr>
        <w:t>oney and general prices</w:t>
      </w:r>
      <w:r w:rsidR="00F8674C" w:rsidRPr="002C0308">
        <w:rPr>
          <w:rFonts w:ascii="Times New Roman" w:hAnsi="Times New Roman" w:cs="Times New Roman"/>
          <w:szCs w:val="24"/>
        </w:rPr>
        <w:t>;</w:t>
      </w:r>
      <w:r w:rsidRPr="002C0308">
        <w:rPr>
          <w:rFonts w:ascii="Times New Roman" w:hAnsi="Times New Roman" w:cs="Times New Roman"/>
          <w:b/>
          <w:szCs w:val="24"/>
        </w:rPr>
        <w:t xml:space="preserve"> </w:t>
      </w:r>
      <w:r w:rsidR="00F8674C" w:rsidRPr="002C0308">
        <w:rPr>
          <w:rFonts w:ascii="Times New Roman" w:hAnsi="Times New Roman" w:cs="Times New Roman"/>
          <w:szCs w:val="24"/>
        </w:rPr>
        <w:t xml:space="preserve">index number, price fluctuations; quality equations of money –transporation equation </w:t>
      </w:r>
      <w:r w:rsidR="00064BC7" w:rsidRPr="002C0308">
        <w:rPr>
          <w:rFonts w:ascii="Times New Roman" w:hAnsi="Times New Roman" w:cs="Times New Roman"/>
          <w:szCs w:val="24"/>
        </w:rPr>
        <w:t>and cash balance of money.</w:t>
      </w:r>
    </w:p>
    <w:p w:rsidR="00965217" w:rsidRPr="002C0308" w:rsidRDefault="00064BC7"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Theory of inflation:</w:t>
      </w:r>
      <w:r w:rsidRPr="002C0308">
        <w:rPr>
          <w:rFonts w:ascii="Times New Roman" w:hAnsi="Times New Roman" w:cs="Times New Roman"/>
          <w:szCs w:val="24"/>
        </w:rPr>
        <w:t xml:space="preserve"> </w:t>
      </w:r>
      <w:r w:rsidR="00612C95" w:rsidRPr="002C0308">
        <w:rPr>
          <w:rFonts w:ascii="Times New Roman" w:hAnsi="Times New Roman" w:cs="Times New Roman"/>
          <w:szCs w:val="24"/>
        </w:rPr>
        <w:t xml:space="preserve">Inflationary </w:t>
      </w:r>
      <w:r w:rsidR="00F8674C" w:rsidRPr="002C0308">
        <w:rPr>
          <w:rFonts w:ascii="Times New Roman" w:hAnsi="Times New Roman" w:cs="Times New Roman"/>
          <w:szCs w:val="24"/>
        </w:rPr>
        <w:t xml:space="preserve"> </w:t>
      </w:r>
      <w:r w:rsidR="00612C95" w:rsidRPr="002C0308">
        <w:rPr>
          <w:rFonts w:ascii="Times New Roman" w:hAnsi="Times New Roman" w:cs="Times New Roman"/>
          <w:szCs w:val="24"/>
        </w:rPr>
        <w:t>Gap : cost supply and demand: inflations, control of inflations ; inflationary trend in Pakistan and their causes and effects.</w:t>
      </w:r>
    </w:p>
    <w:p w:rsidR="00612C95" w:rsidRPr="002C0308" w:rsidRDefault="00612C95"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 xml:space="preserve">Demand and supply of money: </w:t>
      </w:r>
      <w:r w:rsidR="007E2DC6" w:rsidRPr="002C0308">
        <w:rPr>
          <w:rFonts w:ascii="Times New Roman" w:hAnsi="Times New Roman" w:cs="Times New Roman"/>
          <w:szCs w:val="24"/>
        </w:rPr>
        <w:t>liquidity preference, saving and investment multiplier and accelerator; say’s law.</w:t>
      </w:r>
    </w:p>
    <w:p w:rsidR="007E2DC6" w:rsidRPr="002C0308" w:rsidRDefault="000E6001"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Banking:</w:t>
      </w:r>
      <w:r w:rsidR="007E2DC6" w:rsidRPr="002C0308">
        <w:rPr>
          <w:rFonts w:ascii="Times New Roman" w:hAnsi="Times New Roman" w:cs="Times New Roman"/>
          <w:szCs w:val="24"/>
        </w:rPr>
        <w:t xml:space="preserve"> </w:t>
      </w:r>
      <w:r w:rsidRPr="002C0308">
        <w:rPr>
          <w:rFonts w:ascii="Times New Roman" w:hAnsi="Times New Roman" w:cs="Times New Roman"/>
          <w:szCs w:val="24"/>
        </w:rPr>
        <w:t>Nature and functions of banks ,balance sheet of a bank creation of credits , money market capital market and the money markets to Pakistan ; nationalization of bank in Pakistan.</w:t>
      </w:r>
    </w:p>
    <w:p w:rsidR="00D8405A" w:rsidRPr="002C0308" w:rsidRDefault="00717173"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Central</w:t>
      </w:r>
      <w:r w:rsidR="00C35645" w:rsidRPr="002C0308">
        <w:rPr>
          <w:rFonts w:ascii="Times New Roman" w:hAnsi="Times New Roman" w:cs="Times New Roman"/>
          <w:b/>
          <w:szCs w:val="24"/>
        </w:rPr>
        <w:t xml:space="preserve"> Banking</w:t>
      </w:r>
      <w:r w:rsidR="00C35645" w:rsidRPr="002C0308">
        <w:rPr>
          <w:rFonts w:ascii="Times New Roman" w:hAnsi="Times New Roman" w:cs="Times New Roman"/>
          <w:szCs w:val="24"/>
        </w:rPr>
        <w:t xml:space="preserve"> : growth of capital banking , functions and powers of bank techniques of monetary control ,control banking in Pakistan , U.K. U.S.A</w:t>
      </w:r>
    </w:p>
    <w:p w:rsidR="00C35645" w:rsidRPr="002C0308" w:rsidRDefault="00086A58"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b/>
          <w:szCs w:val="24"/>
        </w:rPr>
        <w:t>Monetary policy</w:t>
      </w:r>
      <w:r w:rsidRPr="002C0308">
        <w:rPr>
          <w:rFonts w:ascii="Times New Roman" w:hAnsi="Times New Roman" w:cs="Times New Roman"/>
          <w:szCs w:val="24"/>
        </w:rPr>
        <w:t>: The objectives of monetary policy un</w:t>
      </w:r>
      <w:r w:rsidR="00302AD8" w:rsidRPr="002C0308">
        <w:rPr>
          <w:rFonts w:ascii="Times New Roman" w:hAnsi="Times New Roman" w:cs="Times New Roman"/>
          <w:szCs w:val="24"/>
        </w:rPr>
        <w:t>employment</w:t>
      </w:r>
      <w:r w:rsidRPr="002C0308">
        <w:rPr>
          <w:rFonts w:ascii="Times New Roman" w:hAnsi="Times New Roman" w:cs="Times New Roman"/>
          <w:szCs w:val="24"/>
        </w:rPr>
        <w:t xml:space="preserve"> and inflation, tradeoffs; monetary and fiscal policy followed by Pakistan.</w:t>
      </w:r>
    </w:p>
    <w:p w:rsidR="00302AD8" w:rsidRPr="002C0308" w:rsidRDefault="00302AD8" w:rsidP="00AB4535">
      <w:pPr>
        <w:widowControl w:val="0"/>
        <w:autoSpaceDE w:val="0"/>
        <w:autoSpaceDN w:val="0"/>
        <w:adjustRightInd w:val="0"/>
        <w:spacing w:before="175" w:after="0" w:line="360" w:lineRule="auto"/>
        <w:ind w:left="990" w:right="-38"/>
        <w:jc w:val="both"/>
        <w:rPr>
          <w:rFonts w:ascii="Times New Roman" w:hAnsi="Times New Roman" w:cs="Times New Roman"/>
          <w:szCs w:val="24"/>
        </w:rPr>
      </w:pPr>
      <w:r w:rsidRPr="002C0308">
        <w:rPr>
          <w:rFonts w:ascii="Times New Roman" w:hAnsi="Times New Roman" w:cs="Times New Roman"/>
          <w:szCs w:val="24"/>
        </w:rPr>
        <w:t>International monetary institutions  I.M.F, I.F.C,</w:t>
      </w:r>
      <w:r w:rsidR="00985040" w:rsidRPr="002C0308">
        <w:rPr>
          <w:rFonts w:ascii="Times New Roman" w:hAnsi="Times New Roman" w:cs="Times New Roman"/>
          <w:szCs w:val="24"/>
        </w:rPr>
        <w:t xml:space="preserve"> </w:t>
      </w:r>
      <w:r w:rsidRPr="002C0308">
        <w:rPr>
          <w:rFonts w:ascii="Times New Roman" w:hAnsi="Times New Roman" w:cs="Times New Roman"/>
          <w:szCs w:val="24"/>
        </w:rPr>
        <w:t>I.B.R.D, I.D.A</w:t>
      </w:r>
    </w:p>
    <w:p w:rsidR="00542B28" w:rsidRPr="002C0308" w:rsidRDefault="00542B28" w:rsidP="00833E62">
      <w:pPr>
        <w:spacing w:line="360" w:lineRule="auto"/>
        <w:rPr>
          <w:rFonts w:ascii="Times New Roman" w:hAnsi="Times New Roman" w:cs="Times New Roman"/>
          <w:color w:val="000000"/>
          <w:szCs w:val="24"/>
        </w:rPr>
      </w:pPr>
      <w:r w:rsidRPr="002C0308">
        <w:rPr>
          <w:rFonts w:ascii="Times New Roman" w:hAnsi="Times New Roman" w:cs="Times New Roman"/>
          <w:color w:val="000000"/>
          <w:szCs w:val="24"/>
        </w:rPr>
        <w:br w:type="page"/>
      </w:r>
    </w:p>
    <w:p w:rsidR="001F0564" w:rsidRPr="002C0308" w:rsidRDefault="00542B28" w:rsidP="00B70938">
      <w:pPr>
        <w:widowControl w:val="0"/>
        <w:autoSpaceDE w:val="0"/>
        <w:autoSpaceDN w:val="0"/>
        <w:adjustRightInd w:val="0"/>
        <w:spacing w:before="175" w:after="0" w:line="285" w:lineRule="exact"/>
        <w:ind w:left="990" w:right="-38"/>
        <w:rPr>
          <w:rFonts w:ascii="Times New Roman" w:hAnsi="Times New Roman" w:cs="Times New Roman"/>
          <w:b/>
          <w:color w:val="000000"/>
          <w:szCs w:val="24"/>
        </w:rPr>
      </w:pPr>
      <w:r w:rsidRPr="002C0308">
        <w:rPr>
          <w:rFonts w:ascii="Times New Roman" w:hAnsi="Times New Roman" w:cs="Times New Roman"/>
          <w:b/>
          <w:color w:val="000000"/>
          <w:szCs w:val="24"/>
        </w:rPr>
        <w:lastRenderedPageBreak/>
        <w:t>Paper IV</w:t>
      </w:r>
    </w:p>
    <w:p w:rsidR="00542B28" w:rsidRPr="003B556B" w:rsidRDefault="003B556B" w:rsidP="00833E62">
      <w:pPr>
        <w:widowControl w:val="0"/>
        <w:autoSpaceDE w:val="0"/>
        <w:autoSpaceDN w:val="0"/>
        <w:adjustRightInd w:val="0"/>
        <w:spacing w:before="175" w:after="0" w:line="360" w:lineRule="auto"/>
        <w:ind w:left="990" w:right="-38"/>
        <w:rPr>
          <w:rFonts w:ascii="Times New Roman" w:hAnsi="Times New Roman" w:cs="Times New Roman"/>
          <w:b/>
          <w:color w:val="000000"/>
          <w:szCs w:val="24"/>
          <w:u w:val="single"/>
        </w:rPr>
      </w:pPr>
      <w:r w:rsidRPr="003B556B">
        <w:rPr>
          <w:rFonts w:ascii="Times New Roman" w:hAnsi="Times New Roman" w:cs="Times New Roman"/>
          <w:b/>
          <w:color w:val="000000"/>
          <w:szCs w:val="24"/>
          <w:u w:val="single"/>
        </w:rPr>
        <w:t>INTERNATIONAL ECONOMICS</w:t>
      </w:r>
    </w:p>
    <w:p w:rsidR="00542B28" w:rsidRPr="002C0308" w:rsidRDefault="008D7E6A"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The pure theory of international </w:t>
      </w:r>
      <w:r w:rsidR="00415A1D" w:rsidRPr="002C0308">
        <w:rPr>
          <w:rFonts w:ascii="Times New Roman" w:hAnsi="Times New Roman" w:cs="Times New Roman"/>
          <w:color w:val="000000"/>
          <w:szCs w:val="24"/>
        </w:rPr>
        <w:t>trade;</w:t>
      </w:r>
      <w:r w:rsidRPr="002C0308">
        <w:rPr>
          <w:rFonts w:ascii="Times New Roman" w:hAnsi="Times New Roman" w:cs="Times New Roman"/>
          <w:color w:val="000000"/>
          <w:szCs w:val="24"/>
        </w:rPr>
        <w:t xml:space="preserve"> history of different theories of international trade . The </w:t>
      </w:r>
      <w:r w:rsidR="000014FC" w:rsidRPr="002C0308">
        <w:rPr>
          <w:rFonts w:ascii="Times New Roman" w:hAnsi="Times New Roman" w:cs="Times New Roman"/>
          <w:color w:val="000000"/>
          <w:szCs w:val="24"/>
        </w:rPr>
        <w:t xml:space="preserve">doctrine of comparative cost terms of trade of Pakistan gains from trade factors, endowment and factors </w:t>
      </w:r>
      <w:r w:rsidR="00415A1D" w:rsidRPr="002C0308">
        <w:rPr>
          <w:rFonts w:ascii="Times New Roman" w:hAnsi="Times New Roman" w:cs="Times New Roman"/>
          <w:color w:val="000000"/>
          <w:szCs w:val="24"/>
        </w:rPr>
        <w:t xml:space="preserve">proportion, </w:t>
      </w:r>
      <w:r w:rsidR="000014FC" w:rsidRPr="002C0308">
        <w:rPr>
          <w:rFonts w:ascii="Times New Roman" w:hAnsi="Times New Roman" w:cs="Times New Roman"/>
          <w:color w:val="000000"/>
          <w:szCs w:val="24"/>
        </w:rPr>
        <w:t xml:space="preserve">factors price </w:t>
      </w:r>
      <w:r w:rsidR="00415A1D" w:rsidRPr="002C0308">
        <w:rPr>
          <w:rFonts w:ascii="Times New Roman" w:hAnsi="Times New Roman" w:cs="Times New Roman"/>
          <w:color w:val="000000"/>
          <w:szCs w:val="24"/>
        </w:rPr>
        <w:t>equalization, economic</w:t>
      </w:r>
      <w:r w:rsidR="000014FC" w:rsidRPr="002C0308">
        <w:rPr>
          <w:rFonts w:ascii="Times New Roman" w:hAnsi="Times New Roman" w:cs="Times New Roman"/>
          <w:color w:val="000000"/>
          <w:szCs w:val="24"/>
        </w:rPr>
        <w:t xml:space="preserve"> development and theory of international trade foreign trade </w:t>
      </w:r>
      <w:r w:rsidR="00415A1D" w:rsidRPr="002C0308">
        <w:rPr>
          <w:rFonts w:ascii="Times New Roman" w:hAnsi="Times New Roman" w:cs="Times New Roman"/>
          <w:color w:val="000000"/>
          <w:szCs w:val="24"/>
        </w:rPr>
        <w:t>multiplier, geometrical</w:t>
      </w:r>
      <w:r w:rsidR="000014FC" w:rsidRPr="002C0308">
        <w:rPr>
          <w:rFonts w:ascii="Times New Roman" w:hAnsi="Times New Roman" w:cs="Times New Roman"/>
          <w:color w:val="000000"/>
          <w:szCs w:val="24"/>
        </w:rPr>
        <w:t xml:space="preserve"> illustration of the above concepts and theories.</w:t>
      </w:r>
    </w:p>
    <w:p w:rsidR="00A04575" w:rsidRPr="002C0308" w:rsidRDefault="00A04575"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International Payments; Balance of trade and </w:t>
      </w:r>
      <w:r w:rsidR="009E21E2" w:rsidRPr="002C0308">
        <w:rPr>
          <w:rFonts w:ascii="Times New Roman" w:hAnsi="Times New Roman" w:cs="Times New Roman"/>
          <w:color w:val="000000"/>
          <w:szCs w:val="24"/>
        </w:rPr>
        <w:t>balance</w:t>
      </w:r>
      <w:r w:rsidR="005D0FF8" w:rsidRPr="002C0308">
        <w:rPr>
          <w:rFonts w:ascii="Times New Roman" w:hAnsi="Times New Roman" w:cs="Times New Roman"/>
          <w:color w:val="000000"/>
          <w:szCs w:val="24"/>
        </w:rPr>
        <w:t xml:space="preserve"> of payment ,</w:t>
      </w:r>
      <w:r w:rsidR="009E21E2" w:rsidRPr="002C0308">
        <w:rPr>
          <w:rFonts w:ascii="Times New Roman" w:hAnsi="Times New Roman" w:cs="Times New Roman"/>
          <w:color w:val="000000"/>
          <w:szCs w:val="24"/>
        </w:rPr>
        <w:t>definitions</w:t>
      </w:r>
      <w:r w:rsidR="005D0FF8" w:rsidRPr="002C0308">
        <w:rPr>
          <w:rFonts w:ascii="Times New Roman" w:hAnsi="Times New Roman" w:cs="Times New Roman"/>
          <w:color w:val="000000"/>
          <w:szCs w:val="24"/>
        </w:rPr>
        <w:t xml:space="preserve"> ,; preparation classification  and analysis balance of payments, </w:t>
      </w:r>
      <w:r w:rsidR="009E21E2" w:rsidRPr="002C0308">
        <w:rPr>
          <w:rFonts w:ascii="Times New Roman" w:hAnsi="Times New Roman" w:cs="Times New Roman"/>
          <w:color w:val="000000"/>
          <w:szCs w:val="24"/>
        </w:rPr>
        <w:t>deficit in balance of payments fundamentals disequilibrium , capital movement ,international liquidity balance of payments of Pakistan.</w:t>
      </w:r>
    </w:p>
    <w:p w:rsidR="00C16CFD" w:rsidRPr="002C0308" w:rsidRDefault="00C16CFD"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b/>
          <w:color w:val="000000"/>
          <w:szCs w:val="24"/>
        </w:rPr>
        <w:t xml:space="preserve">Foreign Exchange Rates: </w:t>
      </w:r>
      <w:r w:rsidRPr="002C0308">
        <w:rPr>
          <w:rFonts w:ascii="Times New Roman" w:hAnsi="Times New Roman" w:cs="Times New Roman"/>
          <w:color w:val="000000"/>
          <w:szCs w:val="24"/>
        </w:rPr>
        <w:t xml:space="preserve">The theory of foreign exchange rates and balance of payments equitable rate of exchange devaluation ,multiple </w:t>
      </w:r>
      <w:r w:rsidR="00376E48" w:rsidRPr="002C0308">
        <w:rPr>
          <w:rFonts w:ascii="Times New Roman" w:hAnsi="Times New Roman" w:cs="Times New Roman"/>
          <w:color w:val="000000"/>
          <w:szCs w:val="24"/>
        </w:rPr>
        <w:t>and differential exchange rates; fixed variable and fluctuating exchange rates exchange control convertibility.</w:t>
      </w:r>
    </w:p>
    <w:p w:rsidR="00376E48" w:rsidRPr="002C0308" w:rsidRDefault="00376E48"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b/>
          <w:color w:val="000000"/>
          <w:szCs w:val="24"/>
        </w:rPr>
        <w:t>Commercial Policy:</w:t>
      </w:r>
      <w:r w:rsidR="00EA385C" w:rsidRPr="002C0308">
        <w:rPr>
          <w:rFonts w:ascii="Times New Roman" w:hAnsi="Times New Roman" w:cs="Times New Roman"/>
          <w:b/>
          <w:color w:val="000000"/>
          <w:szCs w:val="24"/>
        </w:rPr>
        <w:t xml:space="preserve"> </w:t>
      </w:r>
      <w:r w:rsidR="00EA385C" w:rsidRPr="002C0308">
        <w:rPr>
          <w:rFonts w:ascii="Times New Roman" w:hAnsi="Times New Roman" w:cs="Times New Roman"/>
          <w:color w:val="000000"/>
          <w:szCs w:val="24"/>
        </w:rPr>
        <w:t xml:space="preserve">Free trade and protection trade control tariffs and their different effects geometrical explanation of tariffs </w:t>
      </w:r>
      <w:r w:rsidR="00DC0697" w:rsidRPr="002C0308">
        <w:rPr>
          <w:rFonts w:ascii="Times New Roman" w:hAnsi="Times New Roman" w:cs="Times New Roman"/>
          <w:color w:val="000000"/>
          <w:szCs w:val="24"/>
        </w:rPr>
        <w:t>and term of trade ,quotes ;agreements, trading , preferential treatment.</w:t>
      </w:r>
    </w:p>
    <w:p w:rsidR="00DC0697" w:rsidRPr="002C0308" w:rsidRDefault="00306B29"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b/>
          <w:color w:val="000000"/>
          <w:szCs w:val="24"/>
        </w:rPr>
        <w:t xml:space="preserve">International economics co-operation: </w:t>
      </w:r>
      <w:r w:rsidRPr="002C0308">
        <w:rPr>
          <w:rFonts w:ascii="Times New Roman" w:hAnsi="Times New Roman" w:cs="Times New Roman"/>
          <w:color w:val="000000"/>
          <w:szCs w:val="24"/>
        </w:rPr>
        <w:t xml:space="preserve"> </w:t>
      </w:r>
      <w:r w:rsidR="005B112A" w:rsidRPr="002C0308">
        <w:rPr>
          <w:rFonts w:ascii="Times New Roman" w:hAnsi="Times New Roman" w:cs="Times New Roman"/>
          <w:color w:val="000000"/>
          <w:szCs w:val="24"/>
        </w:rPr>
        <w:t xml:space="preserve"> The bretton wood economic system I.T.O General agreement on trade and t</w:t>
      </w:r>
      <w:r w:rsidR="0013090E" w:rsidRPr="002C0308">
        <w:rPr>
          <w:rFonts w:ascii="Times New Roman" w:hAnsi="Times New Roman" w:cs="Times New Roman"/>
          <w:color w:val="000000"/>
          <w:szCs w:val="24"/>
        </w:rPr>
        <w:t xml:space="preserve">ariffs USCTAD. Generalized system of preferences ; international monetary fund and </w:t>
      </w:r>
      <w:r w:rsidR="00240FB5" w:rsidRPr="002C0308">
        <w:rPr>
          <w:rFonts w:ascii="Times New Roman" w:hAnsi="Times New Roman" w:cs="Times New Roman"/>
          <w:color w:val="000000"/>
          <w:szCs w:val="24"/>
        </w:rPr>
        <w:t>international</w:t>
      </w:r>
      <w:r w:rsidR="0013090E" w:rsidRPr="002C0308">
        <w:rPr>
          <w:rFonts w:ascii="Times New Roman" w:hAnsi="Times New Roman" w:cs="Times New Roman"/>
          <w:color w:val="000000"/>
          <w:szCs w:val="24"/>
        </w:rPr>
        <w:t xml:space="preserve"> finance </w:t>
      </w:r>
      <w:r w:rsidR="00240FB5" w:rsidRPr="002C0308">
        <w:rPr>
          <w:rFonts w:ascii="Times New Roman" w:hAnsi="Times New Roman" w:cs="Times New Roman"/>
          <w:color w:val="000000"/>
          <w:szCs w:val="24"/>
        </w:rPr>
        <w:t>corporation</w:t>
      </w:r>
      <w:r w:rsidR="0013090E" w:rsidRPr="002C0308">
        <w:rPr>
          <w:rFonts w:ascii="Times New Roman" w:hAnsi="Times New Roman" w:cs="Times New Roman"/>
          <w:color w:val="000000"/>
          <w:szCs w:val="24"/>
        </w:rPr>
        <w:t xml:space="preserve"> ; international bank of </w:t>
      </w:r>
      <w:r w:rsidR="00240FB5" w:rsidRPr="002C0308">
        <w:rPr>
          <w:rFonts w:ascii="Times New Roman" w:hAnsi="Times New Roman" w:cs="Times New Roman"/>
          <w:color w:val="000000"/>
          <w:szCs w:val="24"/>
        </w:rPr>
        <w:t>reconstruction</w:t>
      </w:r>
      <w:r w:rsidR="0013090E" w:rsidRPr="002C0308">
        <w:rPr>
          <w:rFonts w:ascii="Times New Roman" w:hAnsi="Times New Roman" w:cs="Times New Roman"/>
          <w:color w:val="000000"/>
          <w:szCs w:val="24"/>
        </w:rPr>
        <w:t xml:space="preserve"> and de</w:t>
      </w:r>
      <w:r w:rsidR="00240FB5" w:rsidRPr="002C0308">
        <w:rPr>
          <w:rFonts w:ascii="Times New Roman" w:hAnsi="Times New Roman" w:cs="Times New Roman"/>
          <w:color w:val="000000"/>
          <w:szCs w:val="24"/>
        </w:rPr>
        <w:t>velopment U.N special fund and o</w:t>
      </w:r>
      <w:r w:rsidR="0013090E" w:rsidRPr="002C0308">
        <w:rPr>
          <w:rFonts w:ascii="Times New Roman" w:hAnsi="Times New Roman" w:cs="Times New Roman"/>
          <w:color w:val="000000"/>
          <w:szCs w:val="24"/>
        </w:rPr>
        <w:t xml:space="preserve">ther international and regional economic organization </w:t>
      </w:r>
    </w:p>
    <w:p w:rsidR="00240FB5" w:rsidRPr="002C0308" w:rsidRDefault="00B26C0F" w:rsidP="00AB4535">
      <w:pPr>
        <w:widowControl w:val="0"/>
        <w:autoSpaceDE w:val="0"/>
        <w:autoSpaceDN w:val="0"/>
        <w:adjustRightInd w:val="0"/>
        <w:spacing w:before="175" w:after="0" w:line="360" w:lineRule="auto"/>
        <w:ind w:left="990" w:right="-38"/>
        <w:jc w:val="both"/>
        <w:rPr>
          <w:rFonts w:ascii="Times New Roman" w:hAnsi="Times New Roman" w:cs="Times New Roman"/>
          <w:color w:val="000000"/>
          <w:szCs w:val="24"/>
        </w:rPr>
      </w:pPr>
      <w:r w:rsidRPr="002C0308">
        <w:rPr>
          <w:rFonts w:ascii="Times New Roman" w:hAnsi="Times New Roman" w:cs="Times New Roman"/>
          <w:b/>
          <w:color w:val="000000"/>
          <w:szCs w:val="24"/>
        </w:rPr>
        <w:t xml:space="preserve">Economic integration ; </w:t>
      </w:r>
      <w:r w:rsidRPr="002C0308">
        <w:rPr>
          <w:rFonts w:ascii="Times New Roman" w:hAnsi="Times New Roman" w:cs="Times New Roman"/>
          <w:color w:val="000000"/>
          <w:szCs w:val="24"/>
        </w:rPr>
        <w:t>Custom’s union; free trade area common market economic union and total integration European common economic community , European free trading association &amp; other trading blocks and payment union etc.</w:t>
      </w:r>
    </w:p>
    <w:p w:rsidR="00166F2A" w:rsidRPr="002C0308" w:rsidRDefault="00376E48" w:rsidP="00C16CFD">
      <w:pPr>
        <w:widowControl w:val="0"/>
        <w:autoSpaceDE w:val="0"/>
        <w:autoSpaceDN w:val="0"/>
        <w:adjustRightInd w:val="0"/>
        <w:spacing w:before="175" w:after="0" w:line="285" w:lineRule="exact"/>
        <w:ind w:right="-38"/>
        <w:rPr>
          <w:rFonts w:ascii="Times New Roman" w:hAnsi="Times New Roman" w:cs="Times New Roman"/>
          <w:color w:val="000000"/>
          <w:szCs w:val="24"/>
        </w:rPr>
      </w:pPr>
      <w:r w:rsidRPr="002C0308">
        <w:rPr>
          <w:rFonts w:ascii="Times New Roman" w:hAnsi="Times New Roman" w:cs="Times New Roman"/>
          <w:color w:val="000000"/>
          <w:szCs w:val="24"/>
        </w:rPr>
        <w:tab/>
      </w:r>
    </w:p>
    <w:p w:rsidR="00166F2A" w:rsidRPr="002C0308" w:rsidRDefault="00166F2A">
      <w:pPr>
        <w:rPr>
          <w:rFonts w:ascii="Times New Roman" w:hAnsi="Times New Roman" w:cs="Times New Roman"/>
          <w:color w:val="000000"/>
          <w:szCs w:val="24"/>
        </w:rPr>
      </w:pPr>
      <w:r w:rsidRPr="002C0308">
        <w:rPr>
          <w:rFonts w:ascii="Times New Roman" w:hAnsi="Times New Roman" w:cs="Times New Roman"/>
          <w:color w:val="000000"/>
          <w:szCs w:val="24"/>
        </w:rPr>
        <w:br w:type="page"/>
      </w:r>
    </w:p>
    <w:p w:rsidR="00F654B7" w:rsidRPr="002C0308" w:rsidRDefault="00F654B7" w:rsidP="00C16CFD">
      <w:pPr>
        <w:widowControl w:val="0"/>
        <w:autoSpaceDE w:val="0"/>
        <w:autoSpaceDN w:val="0"/>
        <w:adjustRightInd w:val="0"/>
        <w:spacing w:after="0" w:line="285" w:lineRule="exact"/>
        <w:ind w:right="-38"/>
        <w:rPr>
          <w:rFonts w:ascii="Times New Roman" w:hAnsi="Times New Roman" w:cs="Times New Roman"/>
          <w:b/>
          <w:color w:val="000000"/>
          <w:szCs w:val="24"/>
        </w:rPr>
      </w:pPr>
    </w:p>
    <w:p w:rsidR="00F654B7" w:rsidRPr="002C0308" w:rsidRDefault="00F654B7" w:rsidP="00C16CFD">
      <w:pPr>
        <w:widowControl w:val="0"/>
        <w:autoSpaceDE w:val="0"/>
        <w:autoSpaceDN w:val="0"/>
        <w:adjustRightInd w:val="0"/>
        <w:spacing w:after="0" w:line="285" w:lineRule="exact"/>
        <w:ind w:right="-38"/>
        <w:rPr>
          <w:rFonts w:ascii="Times New Roman" w:hAnsi="Times New Roman" w:cs="Times New Roman"/>
          <w:b/>
          <w:color w:val="000000"/>
          <w:szCs w:val="24"/>
        </w:rPr>
      </w:pPr>
    </w:p>
    <w:p w:rsidR="00C16CFD" w:rsidRPr="002C0308" w:rsidRDefault="00166F2A" w:rsidP="00C16CFD">
      <w:pPr>
        <w:widowControl w:val="0"/>
        <w:autoSpaceDE w:val="0"/>
        <w:autoSpaceDN w:val="0"/>
        <w:adjustRightInd w:val="0"/>
        <w:spacing w:after="0" w:line="285" w:lineRule="exact"/>
        <w:ind w:right="-38"/>
        <w:rPr>
          <w:rFonts w:ascii="Times New Roman" w:hAnsi="Times New Roman" w:cs="Times New Roman"/>
          <w:b/>
          <w:color w:val="000000"/>
          <w:szCs w:val="24"/>
        </w:rPr>
      </w:pPr>
      <w:r w:rsidRPr="002C0308">
        <w:rPr>
          <w:rFonts w:ascii="Times New Roman" w:hAnsi="Times New Roman" w:cs="Times New Roman"/>
          <w:b/>
          <w:color w:val="000000"/>
          <w:szCs w:val="24"/>
        </w:rPr>
        <w:t>Paper V</w:t>
      </w:r>
    </w:p>
    <w:p w:rsidR="00F654B7" w:rsidRPr="005C69A2" w:rsidRDefault="005C69A2" w:rsidP="00C16CFD">
      <w:pPr>
        <w:widowControl w:val="0"/>
        <w:autoSpaceDE w:val="0"/>
        <w:autoSpaceDN w:val="0"/>
        <w:adjustRightInd w:val="0"/>
        <w:spacing w:after="0" w:line="285" w:lineRule="exact"/>
        <w:ind w:right="-38"/>
        <w:rPr>
          <w:rFonts w:ascii="Times New Roman" w:hAnsi="Times New Roman" w:cs="Times New Roman"/>
          <w:b/>
          <w:color w:val="000000"/>
          <w:szCs w:val="24"/>
          <w:u w:val="single"/>
        </w:rPr>
      </w:pPr>
      <w:r w:rsidRPr="005C69A2">
        <w:rPr>
          <w:rFonts w:ascii="Times New Roman" w:hAnsi="Times New Roman" w:cs="Times New Roman"/>
          <w:b/>
          <w:color w:val="000000"/>
          <w:szCs w:val="24"/>
          <w:u w:val="single"/>
        </w:rPr>
        <w:t xml:space="preserve">ECONOMIC STATISTIC </w:t>
      </w:r>
    </w:p>
    <w:p w:rsidR="00415A1D" w:rsidRPr="002C0308" w:rsidRDefault="00415A1D" w:rsidP="00B70938">
      <w:pPr>
        <w:widowControl w:val="0"/>
        <w:autoSpaceDE w:val="0"/>
        <w:autoSpaceDN w:val="0"/>
        <w:adjustRightInd w:val="0"/>
        <w:spacing w:after="0" w:line="285" w:lineRule="exact"/>
        <w:ind w:left="990" w:right="-38"/>
        <w:rPr>
          <w:rFonts w:ascii="Times New Roman" w:hAnsi="Times New Roman" w:cs="Times New Roman"/>
          <w:color w:val="000000"/>
          <w:szCs w:val="24"/>
        </w:rPr>
      </w:pPr>
    </w:p>
    <w:p w:rsidR="00F654B7" w:rsidRPr="002C0308" w:rsidRDefault="00152211"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 </w:t>
      </w:r>
      <w:r w:rsidR="00AB4535" w:rsidRPr="002C0308">
        <w:rPr>
          <w:rFonts w:ascii="Times New Roman" w:hAnsi="Times New Roman" w:cs="Times New Roman"/>
          <w:color w:val="000000"/>
          <w:szCs w:val="24"/>
        </w:rPr>
        <w:t>Definition,</w:t>
      </w:r>
      <w:r w:rsidRPr="002C0308">
        <w:rPr>
          <w:rFonts w:ascii="Times New Roman" w:hAnsi="Times New Roman" w:cs="Times New Roman"/>
          <w:color w:val="000000"/>
          <w:szCs w:val="24"/>
        </w:rPr>
        <w:t xml:space="preserve"> scope and </w:t>
      </w:r>
      <w:r w:rsidR="00EC1D22" w:rsidRPr="002C0308">
        <w:rPr>
          <w:rFonts w:ascii="Times New Roman" w:hAnsi="Times New Roman" w:cs="Times New Roman"/>
          <w:color w:val="000000"/>
          <w:szCs w:val="24"/>
        </w:rPr>
        <w:t>significance of statics , collection classification tabulations and interpretation of data ,relation of statistics with economics.</w:t>
      </w:r>
    </w:p>
    <w:p w:rsidR="00EC1D22" w:rsidRPr="002C0308" w:rsidRDefault="00EC1D22"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Importance of diagram and bar graph ; sub divided rectangles circles graphs of time series graphs of frequency distribution histogram ,frequency polygon cumulative  frequency Lorenz curve.</w:t>
      </w:r>
    </w:p>
    <w:p w:rsidR="000D1036" w:rsidRPr="002C0308" w:rsidRDefault="00FF45BB"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Measurement of average ; </w:t>
      </w:r>
      <w:r w:rsidR="00537758" w:rsidRPr="002C0308">
        <w:rPr>
          <w:rFonts w:ascii="Times New Roman" w:hAnsi="Times New Roman" w:cs="Times New Roman"/>
          <w:color w:val="000000"/>
          <w:szCs w:val="24"/>
        </w:rPr>
        <w:t>Measurement of central tendency; measurement of dispersion coefficient of variation and calculation of the first four moments.</w:t>
      </w:r>
    </w:p>
    <w:p w:rsidR="000D1036" w:rsidRPr="002C0308" w:rsidRDefault="000D1036"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Index number ; simple and weighted index choice of base viz fixed base and chain base computation of index numbers by paasche .Edgeworth and fishers ideal formulas time test and factors test of index numbers ,cost of living index number and its application.</w:t>
      </w:r>
    </w:p>
    <w:p w:rsidR="00EC1D22" w:rsidRPr="002C0308" w:rsidRDefault="00FF45BB"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 </w:t>
      </w:r>
      <w:r w:rsidR="006A412B" w:rsidRPr="002C0308">
        <w:rPr>
          <w:rFonts w:ascii="Times New Roman" w:hAnsi="Times New Roman" w:cs="Times New Roman"/>
          <w:color w:val="000000"/>
          <w:szCs w:val="24"/>
        </w:rPr>
        <w:t xml:space="preserve">Coefficient of correlation of grouped and ungrouped data’s , skewness , kurtosis , calculation of correlation of skewness ; rank correlation and idea of non linear regression. </w:t>
      </w:r>
    </w:p>
    <w:p w:rsidR="004C0741" w:rsidRPr="002C0308" w:rsidRDefault="0002457C"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Time series </w:t>
      </w:r>
      <w:r w:rsidR="006B44EE" w:rsidRPr="002C0308">
        <w:rPr>
          <w:rFonts w:ascii="Times New Roman" w:hAnsi="Times New Roman" w:cs="Times New Roman"/>
          <w:color w:val="000000"/>
          <w:szCs w:val="24"/>
        </w:rPr>
        <w:t xml:space="preserve">, analysis of time series method  of least square method of </w:t>
      </w:r>
      <w:r w:rsidR="004C0741" w:rsidRPr="002C0308">
        <w:rPr>
          <w:rFonts w:ascii="Times New Roman" w:hAnsi="Times New Roman" w:cs="Times New Roman"/>
          <w:color w:val="000000"/>
          <w:szCs w:val="24"/>
        </w:rPr>
        <w:t>measuring short  time oscillation.</w:t>
      </w:r>
    </w:p>
    <w:p w:rsidR="00090904" w:rsidRPr="002C0308" w:rsidRDefault="004C0741"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Interpolation ; Interpolation by the use of lagrange’s and newton’s formula,the ue of logarithms</w:t>
      </w:r>
      <w:r w:rsidR="00090904" w:rsidRPr="002C0308">
        <w:rPr>
          <w:rFonts w:ascii="Times New Roman" w:hAnsi="Times New Roman" w:cs="Times New Roman"/>
          <w:color w:val="000000"/>
          <w:szCs w:val="24"/>
        </w:rPr>
        <w:t xml:space="preserve"> on newton formula.</w:t>
      </w:r>
    </w:p>
    <w:p w:rsidR="00AB1922" w:rsidRPr="002C0308" w:rsidRDefault="00AC74CF"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Probability ; Theory of probability ,probability model ,subjective and objective probability </w:t>
      </w:r>
    </w:p>
    <w:p w:rsidR="0002457C" w:rsidRPr="002C0308" w:rsidRDefault="00AB1922"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Sampling : theory of sampling ,random, stratified multistage purposive , sampling ,sampling distribution  standards error</w:t>
      </w:r>
      <w:r w:rsidR="00353E5B" w:rsidRPr="002C0308">
        <w:rPr>
          <w:rFonts w:ascii="Times New Roman" w:hAnsi="Times New Roman" w:cs="Times New Roman"/>
          <w:color w:val="000000"/>
          <w:szCs w:val="24"/>
        </w:rPr>
        <w:t>s and probable Eoors.</w:t>
      </w:r>
    </w:p>
    <w:p w:rsidR="00353E5B" w:rsidRPr="002C0308" w:rsidRDefault="00353E5B"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Students to be trained in the census of population and agriculture and methods of measuring national income</w:t>
      </w:r>
    </w:p>
    <w:p w:rsidR="00353E5B" w:rsidRPr="002C0308" w:rsidRDefault="00353E5B" w:rsidP="00AB4535">
      <w:pPr>
        <w:pStyle w:val="ListParagraph"/>
        <w:widowControl w:val="0"/>
        <w:numPr>
          <w:ilvl w:val="0"/>
          <w:numId w:val="6"/>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Students to be ready in this use of calculation ,questions based on the use of calculators should be asked in examination.</w:t>
      </w:r>
    </w:p>
    <w:p w:rsidR="00AF4C60" w:rsidRDefault="00AF4C60">
      <w:pPr>
        <w:rPr>
          <w:rFonts w:ascii="Times New Roman" w:hAnsi="Times New Roman" w:cs="Times New Roman"/>
          <w:b/>
          <w:szCs w:val="24"/>
        </w:rPr>
      </w:pPr>
      <w:r>
        <w:rPr>
          <w:rFonts w:ascii="Times New Roman" w:hAnsi="Times New Roman" w:cs="Times New Roman"/>
          <w:b/>
          <w:szCs w:val="24"/>
        </w:rPr>
        <w:br w:type="page"/>
      </w:r>
    </w:p>
    <w:p w:rsidR="007B156A" w:rsidRPr="002C0308" w:rsidRDefault="007B156A" w:rsidP="007B156A">
      <w:pPr>
        <w:jc w:val="center"/>
        <w:rPr>
          <w:rFonts w:ascii="Times New Roman" w:hAnsi="Times New Roman" w:cs="Times New Roman"/>
          <w:b/>
          <w:szCs w:val="24"/>
        </w:rPr>
      </w:pPr>
      <w:r w:rsidRPr="002C0308">
        <w:rPr>
          <w:rFonts w:ascii="Times New Roman" w:hAnsi="Times New Roman" w:cs="Times New Roman"/>
          <w:b/>
          <w:szCs w:val="24"/>
        </w:rPr>
        <w:lastRenderedPageBreak/>
        <w:t xml:space="preserve">Economics </w:t>
      </w:r>
    </w:p>
    <w:p w:rsidR="007B156A" w:rsidRPr="002C0308" w:rsidRDefault="007B156A" w:rsidP="009377AA">
      <w:pPr>
        <w:spacing w:after="0" w:line="240" w:lineRule="auto"/>
        <w:ind w:left="3510" w:firstLine="720"/>
        <w:rPr>
          <w:rFonts w:ascii="Times New Roman" w:hAnsi="Times New Roman" w:cs="Times New Roman"/>
          <w:b/>
          <w:szCs w:val="24"/>
        </w:rPr>
      </w:pPr>
      <w:r w:rsidRPr="002C0308">
        <w:rPr>
          <w:rFonts w:ascii="Times New Roman" w:hAnsi="Times New Roman" w:cs="Times New Roman"/>
          <w:b/>
          <w:szCs w:val="24"/>
        </w:rPr>
        <w:t xml:space="preserve">M.A Final </w:t>
      </w:r>
    </w:p>
    <w:p w:rsidR="007B156A" w:rsidRPr="002C0308" w:rsidRDefault="007B156A" w:rsidP="007B156A">
      <w:pPr>
        <w:spacing w:after="0" w:line="240" w:lineRule="auto"/>
        <w:rPr>
          <w:rFonts w:ascii="Times New Roman" w:hAnsi="Times New Roman" w:cs="Times New Roman"/>
          <w:b/>
          <w:szCs w:val="24"/>
        </w:rPr>
      </w:pPr>
    </w:p>
    <w:p w:rsidR="007B156A" w:rsidRPr="002C0308" w:rsidRDefault="007B156A" w:rsidP="007B156A">
      <w:pPr>
        <w:spacing w:after="0" w:line="240" w:lineRule="auto"/>
        <w:rPr>
          <w:rFonts w:ascii="Times New Roman" w:hAnsi="Times New Roman" w:cs="Times New Roman"/>
          <w:b/>
          <w:szCs w:val="24"/>
        </w:rPr>
      </w:pPr>
      <w:r w:rsidRPr="002C0308">
        <w:rPr>
          <w:rFonts w:ascii="Times New Roman" w:hAnsi="Times New Roman" w:cs="Times New Roman"/>
          <w:b/>
          <w:szCs w:val="24"/>
        </w:rPr>
        <w:t>Paper-I</w:t>
      </w:r>
    </w:p>
    <w:p w:rsidR="009377AA" w:rsidRPr="005C69A2" w:rsidRDefault="005C69A2" w:rsidP="007B156A">
      <w:pPr>
        <w:spacing w:after="0" w:line="240" w:lineRule="auto"/>
        <w:rPr>
          <w:rFonts w:ascii="Times New Roman" w:hAnsi="Times New Roman" w:cs="Times New Roman"/>
          <w:b/>
          <w:szCs w:val="24"/>
          <w:u w:val="single"/>
        </w:rPr>
      </w:pPr>
      <w:r w:rsidRPr="005C69A2">
        <w:rPr>
          <w:rFonts w:ascii="Times New Roman" w:hAnsi="Times New Roman" w:cs="Times New Roman"/>
          <w:b/>
          <w:szCs w:val="24"/>
          <w:u w:val="single"/>
        </w:rPr>
        <w:t>QUANTITATIVE ECONOMICS</w:t>
      </w:r>
    </w:p>
    <w:p w:rsidR="00B009A4" w:rsidRPr="002C0308" w:rsidRDefault="00B009A4" w:rsidP="007B156A">
      <w:pPr>
        <w:spacing w:after="0" w:line="240" w:lineRule="auto"/>
        <w:rPr>
          <w:rFonts w:ascii="Times New Roman" w:hAnsi="Times New Roman" w:cs="Times New Roman"/>
          <w:b/>
          <w:szCs w:val="24"/>
        </w:rPr>
      </w:pPr>
    </w:p>
    <w:p w:rsidR="009377AA" w:rsidRPr="002C0308" w:rsidRDefault="009377AA" w:rsidP="007B156A">
      <w:pPr>
        <w:spacing w:after="0" w:line="240" w:lineRule="auto"/>
        <w:rPr>
          <w:rFonts w:ascii="Times New Roman" w:hAnsi="Times New Roman" w:cs="Times New Roman"/>
          <w:szCs w:val="24"/>
        </w:rPr>
      </w:pPr>
    </w:p>
    <w:p w:rsidR="009377AA" w:rsidRPr="002C0308" w:rsidRDefault="009377AA"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 xml:space="preserve"> </w:t>
      </w:r>
      <w:r w:rsidR="005A7F72" w:rsidRPr="002C0308">
        <w:rPr>
          <w:rFonts w:ascii="Times New Roman" w:hAnsi="Times New Roman" w:cs="Times New Roman"/>
          <w:szCs w:val="24"/>
        </w:rPr>
        <w:t>Equations and identities: linear equations quadratic equations, simultaneous equations.</w:t>
      </w:r>
    </w:p>
    <w:p w:rsidR="005A7F72" w:rsidRPr="002C0308" w:rsidRDefault="005A7F72"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 xml:space="preserve">Functions and variables : The concept of functions explicit  and implicit  </w:t>
      </w:r>
      <w:r w:rsidR="008F0256" w:rsidRPr="002C0308">
        <w:rPr>
          <w:rFonts w:ascii="Times New Roman" w:hAnsi="Times New Roman" w:cs="Times New Roman"/>
          <w:szCs w:val="24"/>
        </w:rPr>
        <w:t>functions the range of variable graphical representation of functions.</w:t>
      </w:r>
    </w:p>
    <w:p w:rsidR="008F0256" w:rsidRPr="002C0308" w:rsidRDefault="008F0256"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 xml:space="preserve">Economical applications equations and equilibrium (A) Price the functions and models demand supply  and </w:t>
      </w:r>
      <w:r w:rsidR="00E60861" w:rsidRPr="002C0308">
        <w:rPr>
          <w:rFonts w:ascii="Times New Roman" w:hAnsi="Times New Roman" w:cs="Times New Roman"/>
          <w:szCs w:val="24"/>
        </w:rPr>
        <w:t>price</w:t>
      </w:r>
      <w:r w:rsidRPr="002C0308">
        <w:rPr>
          <w:rFonts w:ascii="Times New Roman" w:hAnsi="Times New Roman" w:cs="Times New Roman"/>
          <w:szCs w:val="24"/>
        </w:rPr>
        <w:t xml:space="preserve"> equilibrium , endogenous and exogenous variable (B) Income theory  The simple Keynesian and model for equilibrium growth.</w:t>
      </w:r>
    </w:p>
    <w:p w:rsidR="008F0256" w:rsidRPr="002C0308" w:rsidRDefault="006A0ED7"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Introducto</w:t>
      </w:r>
      <w:r w:rsidR="008F0256" w:rsidRPr="002C0308">
        <w:rPr>
          <w:rFonts w:ascii="Times New Roman" w:hAnsi="Times New Roman" w:cs="Times New Roman"/>
          <w:szCs w:val="24"/>
        </w:rPr>
        <w:t>ry calculus,</w:t>
      </w:r>
      <w:r w:rsidRPr="002C0308">
        <w:rPr>
          <w:rFonts w:ascii="Times New Roman" w:hAnsi="Times New Roman" w:cs="Times New Roman"/>
          <w:szCs w:val="24"/>
        </w:rPr>
        <w:t xml:space="preserve"> differentiation</w:t>
      </w:r>
      <w:r w:rsidR="008F0256" w:rsidRPr="002C0308">
        <w:rPr>
          <w:rFonts w:ascii="Times New Roman" w:hAnsi="Times New Roman" w:cs="Times New Roman"/>
          <w:szCs w:val="24"/>
        </w:rPr>
        <w:t xml:space="preserve"> , maxima and minima simple rule of </w:t>
      </w:r>
      <w:r w:rsidRPr="002C0308">
        <w:rPr>
          <w:rFonts w:ascii="Times New Roman" w:hAnsi="Times New Roman" w:cs="Times New Roman"/>
          <w:szCs w:val="24"/>
        </w:rPr>
        <w:t>integration</w:t>
      </w:r>
      <w:r w:rsidR="008F0256" w:rsidRPr="002C0308">
        <w:rPr>
          <w:rFonts w:ascii="Times New Roman" w:hAnsi="Times New Roman" w:cs="Times New Roman"/>
          <w:szCs w:val="24"/>
        </w:rPr>
        <w:t xml:space="preserve"> economic application calculus and the theory of firm derivates and marginal concept </w:t>
      </w:r>
      <w:r w:rsidRPr="002C0308">
        <w:rPr>
          <w:rFonts w:ascii="Times New Roman" w:hAnsi="Times New Roman" w:cs="Times New Roman"/>
          <w:szCs w:val="24"/>
        </w:rPr>
        <w:t xml:space="preserve">the average concept in economic diminishing return and maximum and minimum problems </w:t>
      </w:r>
    </w:p>
    <w:p w:rsidR="00DE6FB3" w:rsidRPr="002C0308" w:rsidRDefault="007B632B"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Rates of Growth; Logarithmic and exponential functions arithmetic geometric series economic applications growth rates and development plan ,</w:t>
      </w:r>
      <w:r w:rsidR="00E60861" w:rsidRPr="002C0308">
        <w:rPr>
          <w:rFonts w:ascii="Times New Roman" w:hAnsi="Times New Roman" w:cs="Times New Roman"/>
          <w:szCs w:val="24"/>
        </w:rPr>
        <w:t xml:space="preserve"> integrational</w:t>
      </w:r>
      <w:r w:rsidRPr="002C0308">
        <w:rPr>
          <w:rFonts w:ascii="Times New Roman" w:hAnsi="Times New Roman" w:cs="Times New Roman"/>
          <w:szCs w:val="24"/>
        </w:rPr>
        <w:t xml:space="preserve">  and alternative growth rates the multiplier the use of approximation in calculating</w:t>
      </w:r>
      <w:r w:rsidR="00833E62" w:rsidRPr="002C0308">
        <w:rPr>
          <w:rFonts w:ascii="Times New Roman" w:hAnsi="Times New Roman" w:cs="Times New Roman"/>
          <w:szCs w:val="24"/>
        </w:rPr>
        <w:t xml:space="preserve"> </w:t>
      </w:r>
      <w:r w:rsidRPr="002C0308">
        <w:rPr>
          <w:rFonts w:ascii="Times New Roman" w:hAnsi="Times New Roman" w:cs="Times New Roman"/>
          <w:szCs w:val="24"/>
        </w:rPr>
        <w:t xml:space="preserve"> growth rates.</w:t>
      </w:r>
    </w:p>
    <w:p w:rsidR="00E60861" w:rsidRPr="002C0308" w:rsidRDefault="00E60861"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 xml:space="preserve">Permutation, combination binomial </w:t>
      </w:r>
      <w:r w:rsidR="007E021B" w:rsidRPr="002C0308">
        <w:rPr>
          <w:rFonts w:ascii="Times New Roman" w:hAnsi="Times New Roman" w:cs="Times New Roman"/>
          <w:szCs w:val="24"/>
        </w:rPr>
        <w:t>theorem,</w:t>
      </w:r>
      <w:r w:rsidRPr="002C0308">
        <w:rPr>
          <w:rFonts w:ascii="Times New Roman" w:hAnsi="Times New Roman" w:cs="Times New Roman"/>
          <w:szCs w:val="24"/>
        </w:rPr>
        <w:t xml:space="preserve"> matrices and determinates difference and difference equation of first order.</w:t>
      </w:r>
    </w:p>
    <w:p w:rsidR="005A3528" w:rsidRPr="002C0308" w:rsidRDefault="00E60861" w:rsidP="00AB4535">
      <w:pPr>
        <w:pStyle w:val="ListParagraph"/>
        <w:numPr>
          <w:ilvl w:val="0"/>
          <w:numId w:val="7"/>
        </w:numPr>
        <w:spacing w:after="0" w:line="360" w:lineRule="auto"/>
        <w:jc w:val="both"/>
        <w:rPr>
          <w:rFonts w:ascii="Times New Roman" w:hAnsi="Times New Roman" w:cs="Times New Roman"/>
          <w:szCs w:val="24"/>
        </w:rPr>
      </w:pPr>
      <w:r w:rsidRPr="002C0308">
        <w:rPr>
          <w:rFonts w:ascii="Times New Roman" w:hAnsi="Times New Roman" w:cs="Times New Roman"/>
          <w:szCs w:val="24"/>
        </w:rPr>
        <w:t xml:space="preserve">Introduction to linear programming and its application .The simplex </w:t>
      </w:r>
      <w:r w:rsidR="00B009A4" w:rsidRPr="002C0308">
        <w:rPr>
          <w:rFonts w:ascii="Times New Roman" w:hAnsi="Times New Roman" w:cs="Times New Roman"/>
          <w:szCs w:val="24"/>
        </w:rPr>
        <w:t>technique,</w:t>
      </w:r>
      <w:r w:rsidRPr="002C0308">
        <w:rPr>
          <w:rFonts w:ascii="Times New Roman" w:hAnsi="Times New Roman" w:cs="Times New Roman"/>
          <w:szCs w:val="24"/>
        </w:rPr>
        <w:t xml:space="preserve"> input output analysis.  </w:t>
      </w:r>
    </w:p>
    <w:p w:rsidR="005A3528" w:rsidRPr="005C69A2" w:rsidRDefault="005A3528" w:rsidP="005C69A2">
      <w:pPr>
        <w:rPr>
          <w:rFonts w:ascii="Times New Roman" w:hAnsi="Times New Roman" w:cs="Times New Roman"/>
          <w:szCs w:val="24"/>
        </w:rPr>
      </w:pPr>
      <w:r w:rsidRPr="002C0308">
        <w:rPr>
          <w:rFonts w:ascii="Times New Roman" w:hAnsi="Times New Roman" w:cs="Times New Roman"/>
          <w:szCs w:val="24"/>
        </w:rPr>
        <w:br w:type="page"/>
      </w:r>
    </w:p>
    <w:p w:rsidR="00EC1D22" w:rsidRPr="002C0308" w:rsidRDefault="007E34D0" w:rsidP="007E34D0">
      <w:pPr>
        <w:widowControl w:val="0"/>
        <w:autoSpaceDE w:val="0"/>
        <w:autoSpaceDN w:val="0"/>
        <w:adjustRightInd w:val="0"/>
        <w:spacing w:after="0" w:line="360" w:lineRule="auto"/>
        <w:ind w:right="-38"/>
        <w:rPr>
          <w:rFonts w:ascii="Times New Roman" w:hAnsi="Times New Roman" w:cs="Times New Roman"/>
          <w:b/>
          <w:color w:val="000000"/>
          <w:szCs w:val="24"/>
        </w:rPr>
      </w:pPr>
      <w:r w:rsidRPr="002C0308">
        <w:rPr>
          <w:rFonts w:ascii="Times New Roman" w:hAnsi="Times New Roman" w:cs="Times New Roman"/>
          <w:b/>
          <w:color w:val="000000"/>
          <w:szCs w:val="24"/>
        </w:rPr>
        <w:lastRenderedPageBreak/>
        <w:t xml:space="preserve">Paper II </w:t>
      </w:r>
    </w:p>
    <w:p w:rsidR="007E34D0" w:rsidRPr="005C69A2" w:rsidRDefault="005C69A2" w:rsidP="007E34D0">
      <w:pPr>
        <w:widowControl w:val="0"/>
        <w:autoSpaceDE w:val="0"/>
        <w:autoSpaceDN w:val="0"/>
        <w:adjustRightInd w:val="0"/>
        <w:spacing w:after="0" w:line="360" w:lineRule="auto"/>
        <w:ind w:right="-38"/>
        <w:rPr>
          <w:rFonts w:ascii="Times New Roman" w:hAnsi="Times New Roman" w:cs="Times New Roman"/>
          <w:b/>
          <w:color w:val="000000"/>
          <w:szCs w:val="24"/>
          <w:u w:val="single"/>
        </w:rPr>
      </w:pPr>
      <w:r w:rsidRPr="005C69A2">
        <w:rPr>
          <w:rFonts w:ascii="Times New Roman" w:hAnsi="Times New Roman" w:cs="Times New Roman"/>
          <w:b/>
          <w:color w:val="000000"/>
          <w:szCs w:val="24"/>
          <w:u w:val="single"/>
        </w:rPr>
        <w:t>DEVELOPMENT ECONOMICS</w:t>
      </w:r>
    </w:p>
    <w:p w:rsidR="007E34D0" w:rsidRPr="002C0308" w:rsidRDefault="007E34D0" w:rsidP="007E34D0">
      <w:pPr>
        <w:widowControl w:val="0"/>
        <w:autoSpaceDE w:val="0"/>
        <w:autoSpaceDN w:val="0"/>
        <w:adjustRightInd w:val="0"/>
        <w:spacing w:after="0" w:line="360" w:lineRule="auto"/>
        <w:ind w:right="-38"/>
        <w:rPr>
          <w:rFonts w:ascii="Times New Roman" w:hAnsi="Times New Roman" w:cs="Times New Roman"/>
          <w:b/>
          <w:color w:val="000000"/>
          <w:szCs w:val="24"/>
        </w:rPr>
      </w:pPr>
    </w:p>
    <w:p w:rsidR="007E34D0" w:rsidRPr="002C0308" w:rsidRDefault="000A0643"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Characteristics of less developed countries population resources capital formation , technology , social institution .</w:t>
      </w:r>
    </w:p>
    <w:p w:rsidR="009949EC" w:rsidRPr="002C0308" w:rsidRDefault="009949EC" w:rsidP="00E450CC">
      <w:pPr>
        <w:pStyle w:val="ListParagraph"/>
        <w:widowControl w:val="0"/>
        <w:autoSpaceDE w:val="0"/>
        <w:autoSpaceDN w:val="0"/>
        <w:adjustRightInd w:val="0"/>
        <w:spacing w:after="0" w:line="360" w:lineRule="auto"/>
        <w:ind w:right="-38"/>
        <w:jc w:val="both"/>
        <w:rPr>
          <w:rFonts w:ascii="Times New Roman" w:hAnsi="Times New Roman" w:cs="Times New Roman"/>
          <w:color w:val="000000"/>
          <w:szCs w:val="24"/>
        </w:rPr>
      </w:pPr>
    </w:p>
    <w:p w:rsidR="000A0643" w:rsidRPr="002C0308" w:rsidRDefault="000A0643"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Meaning and process of economic development : Meaurment of economical groth , factors promoting economic growth direct factors ( Resources , capital and labour ) indirect factors </w:t>
      </w:r>
      <w:r w:rsidR="00FD1691" w:rsidRPr="002C0308">
        <w:rPr>
          <w:rFonts w:ascii="Times New Roman" w:hAnsi="Times New Roman" w:cs="Times New Roman"/>
          <w:color w:val="000000"/>
          <w:szCs w:val="24"/>
        </w:rPr>
        <w:t>(Technology and social institution )</w:t>
      </w:r>
    </w:p>
    <w:p w:rsidR="009949EC" w:rsidRPr="002C0308" w:rsidRDefault="009949EC" w:rsidP="00E450CC">
      <w:pPr>
        <w:pStyle w:val="ListParagraph"/>
        <w:widowControl w:val="0"/>
        <w:autoSpaceDE w:val="0"/>
        <w:autoSpaceDN w:val="0"/>
        <w:adjustRightInd w:val="0"/>
        <w:spacing w:after="0" w:line="360" w:lineRule="auto"/>
        <w:ind w:right="-38"/>
        <w:jc w:val="both"/>
        <w:rPr>
          <w:rFonts w:ascii="Times New Roman" w:hAnsi="Times New Roman" w:cs="Times New Roman"/>
          <w:color w:val="000000"/>
          <w:szCs w:val="24"/>
        </w:rPr>
      </w:pPr>
    </w:p>
    <w:p w:rsidR="00FD1691" w:rsidRPr="002C0308" w:rsidRDefault="002C277E"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Development planning in Pakistan : Planning organizations in Pakistan </w:t>
      </w:r>
      <w:r w:rsidR="009949EC" w:rsidRPr="002C0308">
        <w:rPr>
          <w:rFonts w:ascii="Times New Roman" w:hAnsi="Times New Roman" w:cs="Times New Roman"/>
          <w:color w:val="000000"/>
          <w:szCs w:val="24"/>
        </w:rPr>
        <w:t>meaning</w:t>
      </w:r>
      <w:r w:rsidRPr="002C0308">
        <w:rPr>
          <w:rFonts w:ascii="Times New Roman" w:hAnsi="Times New Roman" w:cs="Times New Roman"/>
          <w:color w:val="000000"/>
          <w:szCs w:val="24"/>
        </w:rPr>
        <w:t xml:space="preserve"> and significance of annual five year and perspective plans. Objectives and priorities in Pakistan’s five year plans.</w:t>
      </w:r>
    </w:p>
    <w:p w:rsidR="009949EC" w:rsidRPr="002C0308" w:rsidRDefault="009949EC" w:rsidP="00E450CC">
      <w:pPr>
        <w:pStyle w:val="ListParagraph"/>
        <w:widowControl w:val="0"/>
        <w:autoSpaceDE w:val="0"/>
        <w:autoSpaceDN w:val="0"/>
        <w:adjustRightInd w:val="0"/>
        <w:spacing w:after="0" w:line="360" w:lineRule="auto"/>
        <w:ind w:right="-38"/>
        <w:jc w:val="both"/>
        <w:rPr>
          <w:rFonts w:ascii="Times New Roman" w:hAnsi="Times New Roman" w:cs="Times New Roman"/>
          <w:color w:val="000000"/>
          <w:szCs w:val="24"/>
        </w:rPr>
      </w:pPr>
    </w:p>
    <w:p w:rsidR="002C277E" w:rsidRPr="002C0308" w:rsidRDefault="002C277E"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Strategic factors in Pakistan’s Development . agriculture its strategic position </w:t>
      </w:r>
      <w:r w:rsidR="00434E4F" w:rsidRPr="002C0308">
        <w:rPr>
          <w:rFonts w:ascii="Times New Roman" w:hAnsi="Times New Roman" w:cs="Times New Roman"/>
          <w:color w:val="000000"/>
          <w:szCs w:val="24"/>
        </w:rPr>
        <w:t>in economic set-up. Its contribution to GNP and the Exiting draw backs</w:t>
      </w:r>
      <w:r w:rsidR="00654163" w:rsidRPr="002C0308">
        <w:rPr>
          <w:rFonts w:ascii="Times New Roman" w:hAnsi="Times New Roman" w:cs="Times New Roman"/>
          <w:color w:val="000000"/>
          <w:szCs w:val="24"/>
        </w:rPr>
        <w:t>, Measures to make agriculture a dynamic sector , industry : significance of industrial sector  present industrial set-up; present industrial setup ; public versus private enterprises foreign trade, problem of foreign trade &amp; balance of payments population manpower utilization in Pakistan.</w:t>
      </w:r>
    </w:p>
    <w:p w:rsidR="009949EC" w:rsidRPr="002C0308" w:rsidRDefault="009949EC" w:rsidP="00E450CC">
      <w:pPr>
        <w:pStyle w:val="ListParagraph"/>
        <w:widowControl w:val="0"/>
        <w:autoSpaceDE w:val="0"/>
        <w:autoSpaceDN w:val="0"/>
        <w:adjustRightInd w:val="0"/>
        <w:spacing w:after="0" w:line="360" w:lineRule="auto"/>
        <w:ind w:right="-38"/>
        <w:jc w:val="both"/>
        <w:rPr>
          <w:rFonts w:ascii="Times New Roman" w:hAnsi="Times New Roman" w:cs="Times New Roman"/>
          <w:color w:val="000000"/>
          <w:szCs w:val="24"/>
        </w:rPr>
      </w:pPr>
    </w:p>
    <w:p w:rsidR="009949EC" w:rsidRPr="002C0308" w:rsidRDefault="00C738DA"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Growth Model : Two sector model , Karl max , harrod domar ,solow, capital accumulation, resource mobilization  , voluntary saving , </w:t>
      </w:r>
      <w:r w:rsidR="00232D7D" w:rsidRPr="002C0308">
        <w:rPr>
          <w:rFonts w:ascii="Times New Roman" w:hAnsi="Times New Roman" w:cs="Times New Roman"/>
          <w:color w:val="000000"/>
          <w:szCs w:val="24"/>
        </w:rPr>
        <w:t>taxation</w:t>
      </w:r>
      <w:r w:rsidRPr="002C0308">
        <w:rPr>
          <w:rFonts w:ascii="Times New Roman" w:hAnsi="Times New Roman" w:cs="Times New Roman"/>
          <w:color w:val="000000"/>
          <w:szCs w:val="24"/>
        </w:rPr>
        <w:t xml:space="preserve"> , public </w:t>
      </w:r>
      <w:r w:rsidR="009949EC" w:rsidRPr="002C0308">
        <w:rPr>
          <w:rFonts w:ascii="Times New Roman" w:hAnsi="Times New Roman" w:cs="Times New Roman"/>
          <w:color w:val="000000"/>
          <w:szCs w:val="24"/>
        </w:rPr>
        <w:t xml:space="preserve"> saving , inflationary financing ,Financial intermediateries , investment allocation . theory of big push, investment criteria, investment in humans.</w:t>
      </w:r>
    </w:p>
    <w:p w:rsidR="009949EC" w:rsidRPr="002C0308" w:rsidRDefault="009949EC" w:rsidP="00E450CC">
      <w:pPr>
        <w:widowControl w:val="0"/>
        <w:autoSpaceDE w:val="0"/>
        <w:autoSpaceDN w:val="0"/>
        <w:adjustRightInd w:val="0"/>
        <w:spacing w:after="0" w:line="360" w:lineRule="auto"/>
        <w:ind w:right="-38"/>
        <w:jc w:val="both"/>
        <w:rPr>
          <w:rFonts w:ascii="Times New Roman" w:hAnsi="Times New Roman" w:cs="Times New Roman"/>
          <w:color w:val="000000"/>
          <w:szCs w:val="24"/>
        </w:rPr>
      </w:pPr>
    </w:p>
    <w:p w:rsidR="002E2F55" w:rsidRPr="002C0308" w:rsidRDefault="009949EC" w:rsidP="00E450CC">
      <w:pPr>
        <w:pStyle w:val="ListParagraph"/>
        <w:widowControl w:val="0"/>
        <w:numPr>
          <w:ilvl w:val="0"/>
          <w:numId w:val="8"/>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Development </w:t>
      </w:r>
      <w:r w:rsidR="00A14F06" w:rsidRPr="002C0308">
        <w:rPr>
          <w:rFonts w:ascii="Times New Roman" w:hAnsi="Times New Roman" w:cs="Times New Roman"/>
          <w:color w:val="000000"/>
          <w:szCs w:val="24"/>
        </w:rPr>
        <w:t>strategy;</w:t>
      </w:r>
      <w:r w:rsidRPr="002C0308">
        <w:rPr>
          <w:rFonts w:ascii="Times New Roman" w:hAnsi="Times New Roman" w:cs="Times New Roman"/>
          <w:color w:val="000000"/>
          <w:szCs w:val="24"/>
        </w:rPr>
        <w:t xml:space="preserve"> Balanced and unbalanced growth inter- sectoral consistency, regional </w:t>
      </w:r>
      <w:r w:rsidR="00A14F06" w:rsidRPr="002C0308">
        <w:rPr>
          <w:rFonts w:ascii="Times New Roman" w:hAnsi="Times New Roman" w:cs="Times New Roman"/>
          <w:color w:val="000000"/>
          <w:szCs w:val="24"/>
        </w:rPr>
        <w:t>balance,</w:t>
      </w:r>
      <w:r w:rsidRPr="002C0308">
        <w:rPr>
          <w:rFonts w:ascii="Times New Roman" w:hAnsi="Times New Roman" w:cs="Times New Roman"/>
          <w:color w:val="000000"/>
          <w:szCs w:val="24"/>
        </w:rPr>
        <w:t xml:space="preserve"> north south controversy problems of dual </w:t>
      </w:r>
      <w:r w:rsidR="00A14F06" w:rsidRPr="002C0308">
        <w:rPr>
          <w:rFonts w:ascii="Times New Roman" w:hAnsi="Times New Roman" w:cs="Times New Roman"/>
          <w:color w:val="000000"/>
          <w:szCs w:val="24"/>
        </w:rPr>
        <w:t>economics,</w:t>
      </w:r>
      <w:r w:rsidRPr="002C0308">
        <w:rPr>
          <w:rFonts w:ascii="Times New Roman" w:hAnsi="Times New Roman" w:cs="Times New Roman"/>
          <w:color w:val="000000"/>
          <w:szCs w:val="24"/>
        </w:rPr>
        <w:t xml:space="preserve"> resource transfer, (a) Foreign aid (</w:t>
      </w:r>
      <w:r w:rsidR="00A14F06" w:rsidRPr="002C0308">
        <w:rPr>
          <w:rFonts w:ascii="Times New Roman" w:hAnsi="Times New Roman" w:cs="Times New Roman"/>
          <w:color w:val="000000"/>
          <w:szCs w:val="24"/>
        </w:rPr>
        <w:t>size, term</w:t>
      </w:r>
      <w:r w:rsidRPr="002C0308">
        <w:rPr>
          <w:rFonts w:ascii="Times New Roman" w:hAnsi="Times New Roman" w:cs="Times New Roman"/>
          <w:color w:val="000000"/>
          <w:szCs w:val="24"/>
        </w:rPr>
        <w:t>, debit burden, strategies in donor and recipient</w:t>
      </w:r>
      <w:r w:rsidR="00E450CC" w:rsidRPr="002C0308">
        <w:rPr>
          <w:rFonts w:ascii="Times New Roman" w:hAnsi="Times New Roman" w:cs="Times New Roman"/>
          <w:color w:val="000000"/>
          <w:szCs w:val="24"/>
        </w:rPr>
        <w:t xml:space="preserve"> </w:t>
      </w:r>
      <w:r w:rsidR="00A14F06" w:rsidRPr="002C0308">
        <w:rPr>
          <w:rFonts w:ascii="Times New Roman" w:hAnsi="Times New Roman" w:cs="Times New Roman"/>
          <w:color w:val="000000"/>
          <w:szCs w:val="24"/>
        </w:rPr>
        <w:t>countries)</w:t>
      </w:r>
      <w:r w:rsidR="00E450CC" w:rsidRPr="002C0308">
        <w:rPr>
          <w:rFonts w:ascii="Times New Roman" w:hAnsi="Times New Roman" w:cs="Times New Roman"/>
          <w:color w:val="000000"/>
          <w:szCs w:val="24"/>
        </w:rPr>
        <w:t xml:space="preserve">       (b) Transfer of technology.</w:t>
      </w:r>
      <w:r w:rsidRPr="002C0308">
        <w:rPr>
          <w:rFonts w:ascii="Times New Roman" w:hAnsi="Times New Roman" w:cs="Times New Roman"/>
          <w:color w:val="000000"/>
          <w:szCs w:val="24"/>
        </w:rPr>
        <w:t xml:space="preserve"> </w:t>
      </w:r>
    </w:p>
    <w:p w:rsidR="004A1B1A" w:rsidRDefault="002E2F55" w:rsidP="005C69A2">
      <w:pPr>
        <w:rPr>
          <w:rFonts w:ascii="Times New Roman" w:hAnsi="Times New Roman" w:cs="Times New Roman"/>
          <w:color w:val="000000"/>
          <w:szCs w:val="24"/>
        </w:rPr>
      </w:pPr>
      <w:r w:rsidRPr="002C0308">
        <w:rPr>
          <w:rFonts w:ascii="Times New Roman" w:hAnsi="Times New Roman" w:cs="Times New Roman"/>
          <w:color w:val="000000"/>
          <w:szCs w:val="24"/>
        </w:rPr>
        <w:br w:type="page"/>
      </w:r>
    </w:p>
    <w:p w:rsidR="004A1B1A" w:rsidRDefault="004A1B1A" w:rsidP="004A1B1A">
      <w:pPr>
        <w:rPr>
          <w:rFonts w:ascii="Times New Roman" w:hAnsi="Times New Roman" w:cs="Times New Roman"/>
          <w:b/>
          <w:szCs w:val="24"/>
        </w:rPr>
      </w:pPr>
      <w:r>
        <w:rPr>
          <w:rFonts w:ascii="Times New Roman" w:hAnsi="Times New Roman" w:cs="Times New Roman"/>
          <w:b/>
          <w:szCs w:val="24"/>
          <w:u w:val="single"/>
        </w:rPr>
        <w:lastRenderedPageBreak/>
        <w:t xml:space="preserve">Paper III </w:t>
      </w:r>
      <w:r>
        <w:rPr>
          <w:rFonts w:ascii="Times New Roman" w:hAnsi="Times New Roman" w:cs="Times New Roman"/>
          <w:b/>
          <w:szCs w:val="24"/>
        </w:rPr>
        <w:t>Any two of the following courses, selecting one from each group</w:t>
      </w:r>
    </w:p>
    <w:p w:rsidR="009A5033" w:rsidRDefault="009A5033" w:rsidP="004A1B1A">
      <w:pPr>
        <w:rPr>
          <w:rFonts w:ascii="Times New Roman" w:hAnsi="Times New Roman" w:cs="Times New Roman"/>
          <w:b/>
          <w:szCs w:val="24"/>
        </w:rPr>
      </w:pPr>
    </w:p>
    <w:tbl>
      <w:tblPr>
        <w:tblStyle w:val="TableGrid"/>
        <w:tblW w:w="0" w:type="auto"/>
        <w:tblLook w:val="04A0"/>
      </w:tblPr>
      <w:tblGrid>
        <w:gridCol w:w="4711"/>
      </w:tblGrid>
      <w:tr w:rsidR="009A5033" w:rsidTr="009A5033">
        <w:tc>
          <w:tcPr>
            <w:tcW w:w="4711" w:type="dxa"/>
          </w:tcPr>
          <w:p w:rsidR="00F71F42" w:rsidRDefault="00F71F42" w:rsidP="004A1B1A">
            <w:pPr>
              <w:jc w:val="center"/>
              <w:rPr>
                <w:rFonts w:ascii="Times New Roman" w:hAnsi="Times New Roman" w:cs="Times New Roman"/>
                <w:b/>
                <w:szCs w:val="24"/>
              </w:rPr>
            </w:pPr>
            <w:r>
              <w:rPr>
                <w:rFonts w:ascii="Times New Roman" w:hAnsi="Times New Roman" w:cs="Times New Roman"/>
                <w:b/>
                <w:szCs w:val="24"/>
              </w:rPr>
              <w:t>Group-A</w:t>
            </w:r>
          </w:p>
          <w:p w:rsidR="00F71F42" w:rsidRDefault="00F71F42" w:rsidP="004A1B1A">
            <w:pPr>
              <w:rPr>
                <w:rFonts w:ascii="Times New Roman" w:hAnsi="Times New Roman" w:cs="Times New Roman"/>
                <w:b/>
                <w:szCs w:val="24"/>
              </w:rPr>
            </w:pPr>
          </w:p>
        </w:tc>
      </w:tr>
      <w:tr w:rsidR="009A5033" w:rsidTr="009A5033">
        <w:tc>
          <w:tcPr>
            <w:tcW w:w="4711" w:type="dxa"/>
          </w:tcPr>
          <w:p w:rsidR="00F71F42" w:rsidRPr="004A1B1A" w:rsidRDefault="00F71F42" w:rsidP="004A1B1A">
            <w:pPr>
              <w:pStyle w:val="ListParagraph"/>
              <w:numPr>
                <w:ilvl w:val="0"/>
                <w:numId w:val="43"/>
              </w:numPr>
              <w:rPr>
                <w:rFonts w:ascii="Times New Roman" w:hAnsi="Times New Roman" w:cs="Times New Roman"/>
                <w:b/>
                <w:szCs w:val="24"/>
              </w:rPr>
            </w:pPr>
            <w:r w:rsidRPr="004A1B1A">
              <w:rPr>
                <w:rFonts w:ascii="Times New Roman" w:hAnsi="Times New Roman" w:cs="Times New Roman"/>
                <w:b/>
                <w:szCs w:val="24"/>
              </w:rPr>
              <w:t>Economics of Public Finance</w:t>
            </w:r>
          </w:p>
        </w:tc>
      </w:tr>
      <w:tr w:rsidR="009A5033" w:rsidTr="009A5033">
        <w:tc>
          <w:tcPr>
            <w:tcW w:w="4711" w:type="dxa"/>
          </w:tcPr>
          <w:p w:rsidR="00F71F42" w:rsidRPr="004A1B1A"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Economics Planning</w:t>
            </w:r>
          </w:p>
        </w:tc>
      </w:tr>
      <w:tr w:rsidR="009A5033" w:rsidTr="009A5033">
        <w:tc>
          <w:tcPr>
            <w:tcW w:w="4711" w:type="dxa"/>
          </w:tcPr>
          <w:p w:rsidR="00F71F42"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Economics of Islam</w:t>
            </w:r>
          </w:p>
        </w:tc>
      </w:tr>
      <w:tr w:rsidR="009A5033" w:rsidTr="009A5033">
        <w:tc>
          <w:tcPr>
            <w:tcW w:w="4711" w:type="dxa"/>
          </w:tcPr>
          <w:p w:rsidR="00F71F42"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History of Economic Thought</w:t>
            </w:r>
          </w:p>
        </w:tc>
      </w:tr>
      <w:tr w:rsidR="009A5033" w:rsidTr="009A5033">
        <w:tc>
          <w:tcPr>
            <w:tcW w:w="4711" w:type="dxa"/>
          </w:tcPr>
          <w:p w:rsidR="00F71F42"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Comparative Economic Organization</w:t>
            </w:r>
          </w:p>
        </w:tc>
      </w:tr>
      <w:tr w:rsidR="009A5033" w:rsidTr="009A5033">
        <w:tc>
          <w:tcPr>
            <w:tcW w:w="4711" w:type="dxa"/>
          </w:tcPr>
          <w:p w:rsidR="00F71F42"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Economic of Education</w:t>
            </w:r>
          </w:p>
        </w:tc>
      </w:tr>
      <w:tr w:rsidR="009A5033" w:rsidTr="009A5033">
        <w:tc>
          <w:tcPr>
            <w:tcW w:w="4711" w:type="dxa"/>
          </w:tcPr>
          <w:p w:rsidR="00F71F42" w:rsidRDefault="00F71F42" w:rsidP="004A1B1A">
            <w:pPr>
              <w:pStyle w:val="ListParagraph"/>
              <w:numPr>
                <w:ilvl w:val="0"/>
                <w:numId w:val="43"/>
              </w:numPr>
              <w:rPr>
                <w:rFonts w:ascii="Times New Roman" w:hAnsi="Times New Roman" w:cs="Times New Roman"/>
                <w:b/>
                <w:szCs w:val="24"/>
              </w:rPr>
            </w:pPr>
            <w:r>
              <w:rPr>
                <w:rFonts w:ascii="Times New Roman" w:hAnsi="Times New Roman" w:cs="Times New Roman"/>
                <w:b/>
                <w:szCs w:val="24"/>
              </w:rPr>
              <w:t>Transport Economics</w:t>
            </w:r>
          </w:p>
        </w:tc>
      </w:tr>
      <w:tr w:rsidR="009A5033" w:rsidTr="009A5033">
        <w:tc>
          <w:tcPr>
            <w:tcW w:w="4711" w:type="dxa"/>
          </w:tcPr>
          <w:p w:rsidR="009A5033" w:rsidRDefault="00F71F42" w:rsidP="009A5033">
            <w:pPr>
              <w:pStyle w:val="ListParagraph"/>
              <w:numPr>
                <w:ilvl w:val="0"/>
                <w:numId w:val="43"/>
              </w:numPr>
              <w:rPr>
                <w:rFonts w:ascii="Times New Roman" w:hAnsi="Times New Roman" w:cs="Times New Roman"/>
                <w:b/>
                <w:szCs w:val="24"/>
              </w:rPr>
            </w:pPr>
            <w:r>
              <w:rPr>
                <w:rFonts w:ascii="Times New Roman" w:hAnsi="Times New Roman" w:cs="Times New Roman"/>
                <w:b/>
                <w:szCs w:val="24"/>
              </w:rPr>
              <w:t>Research Methology</w:t>
            </w:r>
          </w:p>
        </w:tc>
      </w:tr>
    </w:tbl>
    <w:tbl>
      <w:tblPr>
        <w:tblStyle w:val="TableGrid"/>
        <w:tblpPr w:leftFromText="180" w:rightFromText="180" w:vertAnchor="text" w:horzAnchor="margin" w:tblpY="289"/>
        <w:tblW w:w="0" w:type="auto"/>
        <w:tblLook w:val="04A0"/>
      </w:tblPr>
      <w:tblGrid>
        <w:gridCol w:w="4788"/>
      </w:tblGrid>
      <w:tr w:rsidR="009A5033" w:rsidTr="009A5033">
        <w:trPr>
          <w:trHeight w:val="440"/>
        </w:trPr>
        <w:tc>
          <w:tcPr>
            <w:tcW w:w="4788" w:type="dxa"/>
          </w:tcPr>
          <w:p w:rsidR="009A5033" w:rsidRDefault="009A5033" w:rsidP="009A5033">
            <w:pPr>
              <w:jc w:val="center"/>
              <w:rPr>
                <w:rFonts w:ascii="Times New Roman" w:hAnsi="Times New Roman" w:cs="Times New Roman"/>
                <w:b/>
                <w:szCs w:val="24"/>
              </w:rPr>
            </w:pPr>
            <w:r>
              <w:rPr>
                <w:rFonts w:ascii="Times New Roman" w:hAnsi="Times New Roman" w:cs="Times New Roman"/>
                <w:b/>
                <w:szCs w:val="24"/>
              </w:rPr>
              <w:t>Group-B</w:t>
            </w:r>
          </w:p>
          <w:p w:rsidR="009A5033" w:rsidRDefault="009A5033" w:rsidP="009A5033">
            <w:pPr>
              <w:rPr>
                <w:rFonts w:ascii="Times New Roman" w:hAnsi="Times New Roman" w:cs="Times New Roman"/>
                <w:b/>
                <w:szCs w:val="24"/>
              </w:rPr>
            </w:pPr>
          </w:p>
        </w:tc>
      </w:tr>
      <w:tr w:rsidR="009A5033" w:rsidRPr="00F71F42" w:rsidTr="009A5033">
        <w:tc>
          <w:tcPr>
            <w:tcW w:w="4788" w:type="dxa"/>
          </w:tcPr>
          <w:p w:rsidR="009A5033" w:rsidRPr="00F71F42"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Economic of Agriculture</w:t>
            </w:r>
          </w:p>
        </w:tc>
      </w:tr>
      <w:tr w:rsidR="009A5033" w:rsidRPr="00F71F42" w:rsidTr="009A5033">
        <w:tc>
          <w:tcPr>
            <w:tcW w:w="4788" w:type="dxa"/>
          </w:tcPr>
          <w:p w:rsidR="009A5033" w:rsidRPr="00F71F42"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Economic of Population &amp; Manpower Planning.</w:t>
            </w:r>
          </w:p>
        </w:tc>
      </w:tr>
      <w:tr w:rsidR="009A5033" w:rsidRPr="00F71F42" w:rsidTr="009A5033">
        <w:tc>
          <w:tcPr>
            <w:tcW w:w="4788" w:type="dxa"/>
          </w:tcPr>
          <w:p w:rsidR="009A5033" w:rsidRPr="00F71F42"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Labour Economics</w:t>
            </w:r>
          </w:p>
        </w:tc>
      </w:tr>
      <w:tr w:rsidR="009A5033" w:rsidRPr="009A5033" w:rsidTr="009A5033">
        <w:tc>
          <w:tcPr>
            <w:tcW w:w="4788" w:type="dxa"/>
          </w:tcPr>
          <w:p w:rsidR="009A5033" w:rsidRPr="009A5033"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Industerial Economics</w:t>
            </w:r>
          </w:p>
        </w:tc>
      </w:tr>
      <w:tr w:rsidR="009A5033" w:rsidRPr="009A5033" w:rsidTr="009A5033">
        <w:tc>
          <w:tcPr>
            <w:tcW w:w="4788" w:type="dxa"/>
          </w:tcPr>
          <w:p w:rsidR="009A5033" w:rsidRPr="009A5033"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Marketing</w:t>
            </w:r>
          </w:p>
        </w:tc>
      </w:tr>
      <w:tr w:rsidR="009A5033" w:rsidRPr="009A5033" w:rsidTr="009A5033">
        <w:tc>
          <w:tcPr>
            <w:tcW w:w="4788" w:type="dxa"/>
          </w:tcPr>
          <w:p w:rsidR="009A5033" w:rsidRPr="009A5033"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Econometrics</w:t>
            </w:r>
          </w:p>
        </w:tc>
      </w:tr>
      <w:tr w:rsidR="009A5033" w:rsidRPr="009A5033" w:rsidTr="009A5033">
        <w:tc>
          <w:tcPr>
            <w:tcW w:w="4788" w:type="dxa"/>
          </w:tcPr>
          <w:p w:rsidR="009A5033" w:rsidRPr="009A5033"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Urban Economics</w:t>
            </w:r>
          </w:p>
        </w:tc>
      </w:tr>
      <w:tr w:rsidR="009A5033" w:rsidRPr="009A5033" w:rsidTr="009A5033">
        <w:tc>
          <w:tcPr>
            <w:tcW w:w="4788" w:type="dxa"/>
          </w:tcPr>
          <w:p w:rsidR="009A5033" w:rsidRPr="009A5033" w:rsidRDefault="009A5033" w:rsidP="009A5033">
            <w:pPr>
              <w:pStyle w:val="ListParagraph"/>
              <w:numPr>
                <w:ilvl w:val="0"/>
                <w:numId w:val="44"/>
              </w:numPr>
              <w:ind w:left="720" w:hanging="450"/>
              <w:rPr>
                <w:rFonts w:ascii="Times New Roman" w:hAnsi="Times New Roman" w:cs="Times New Roman"/>
                <w:b/>
                <w:szCs w:val="24"/>
              </w:rPr>
            </w:pPr>
            <w:r>
              <w:rPr>
                <w:rFonts w:ascii="Times New Roman" w:hAnsi="Times New Roman" w:cs="Times New Roman"/>
                <w:b/>
                <w:szCs w:val="24"/>
              </w:rPr>
              <w:t>Regional Economics</w:t>
            </w:r>
          </w:p>
        </w:tc>
      </w:tr>
    </w:tbl>
    <w:p w:rsidR="004A1B1A" w:rsidRDefault="004A1B1A" w:rsidP="004A1B1A">
      <w:pPr>
        <w:rPr>
          <w:rFonts w:ascii="Times New Roman" w:hAnsi="Times New Roman" w:cs="Times New Roman"/>
          <w:b/>
          <w:szCs w:val="24"/>
        </w:rPr>
      </w:pPr>
    </w:p>
    <w:p w:rsidR="00F71F42" w:rsidRPr="004A1B1A" w:rsidRDefault="00F71F42" w:rsidP="004A1B1A">
      <w:pPr>
        <w:rPr>
          <w:rFonts w:ascii="Times New Roman" w:hAnsi="Times New Roman" w:cs="Times New Roman"/>
          <w:b/>
          <w:szCs w:val="24"/>
        </w:rPr>
      </w:pPr>
    </w:p>
    <w:p w:rsidR="009A5033" w:rsidRDefault="009A5033" w:rsidP="005C69A2">
      <w:pPr>
        <w:rPr>
          <w:rFonts w:ascii="Times New Roman" w:hAnsi="Times New Roman" w:cs="Times New Roman"/>
          <w:b/>
          <w:szCs w:val="24"/>
          <w:u w:val="single"/>
        </w:rPr>
      </w:pPr>
    </w:p>
    <w:p w:rsidR="009A5033" w:rsidRDefault="009A5033" w:rsidP="005C69A2">
      <w:pPr>
        <w:rPr>
          <w:rFonts w:ascii="Times New Roman" w:hAnsi="Times New Roman" w:cs="Times New Roman"/>
          <w:b/>
          <w:szCs w:val="24"/>
          <w:u w:val="single"/>
        </w:rPr>
      </w:pPr>
    </w:p>
    <w:p w:rsidR="009A5033" w:rsidRDefault="009A5033" w:rsidP="005C69A2">
      <w:pPr>
        <w:rPr>
          <w:rFonts w:ascii="Times New Roman" w:hAnsi="Times New Roman" w:cs="Times New Roman"/>
          <w:b/>
          <w:szCs w:val="24"/>
          <w:u w:val="single"/>
        </w:rPr>
      </w:pPr>
    </w:p>
    <w:p w:rsidR="009A5033" w:rsidRDefault="009A5033" w:rsidP="005C69A2">
      <w:pPr>
        <w:rPr>
          <w:rFonts w:ascii="Times New Roman" w:hAnsi="Times New Roman" w:cs="Times New Roman"/>
          <w:b/>
          <w:szCs w:val="24"/>
          <w:u w:val="single"/>
        </w:rPr>
      </w:pPr>
    </w:p>
    <w:p w:rsidR="009A5033" w:rsidRDefault="009A5033" w:rsidP="005C69A2">
      <w:pPr>
        <w:rPr>
          <w:rFonts w:ascii="Times New Roman" w:hAnsi="Times New Roman" w:cs="Times New Roman"/>
          <w:b/>
          <w:szCs w:val="24"/>
          <w:u w:val="single"/>
        </w:rPr>
      </w:pPr>
    </w:p>
    <w:p w:rsidR="002E2F55" w:rsidRPr="005C69A2" w:rsidRDefault="00246F47" w:rsidP="005C69A2">
      <w:pPr>
        <w:rPr>
          <w:rFonts w:ascii="Times New Roman" w:hAnsi="Times New Roman" w:cs="Times New Roman"/>
          <w:b/>
          <w:szCs w:val="24"/>
          <w:u w:val="single"/>
        </w:rPr>
      </w:pPr>
      <w:r>
        <w:rPr>
          <w:rFonts w:ascii="Times New Roman" w:hAnsi="Times New Roman" w:cs="Times New Roman"/>
          <w:b/>
          <w:szCs w:val="24"/>
          <w:u w:val="single"/>
        </w:rPr>
        <w:t>1.</w:t>
      </w:r>
      <w:r w:rsidR="005C69A2" w:rsidRPr="005C69A2">
        <w:rPr>
          <w:rFonts w:ascii="Times New Roman" w:hAnsi="Times New Roman" w:cs="Times New Roman"/>
          <w:b/>
          <w:szCs w:val="24"/>
          <w:u w:val="single"/>
        </w:rPr>
        <w:t xml:space="preserve">ECONOMICS OF PUBLIC FINANCE </w:t>
      </w:r>
    </w:p>
    <w:p w:rsidR="002E2F55" w:rsidRPr="005C69A2" w:rsidRDefault="002E2F55" w:rsidP="005C69A2">
      <w:pPr>
        <w:widowControl w:val="0"/>
        <w:autoSpaceDE w:val="0"/>
        <w:autoSpaceDN w:val="0"/>
        <w:adjustRightInd w:val="0"/>
        <w:spacing w:after="0" w:line="360" w:lineRule="auto"/>
        <w:ind w:right="-38"/>
        <w:jc w:val="both"/>
        <w:rPr>
          <w:rFonts w:ascii="Times New Roman" w:hAnsi="Times New Roman" w:cs="Times New Roman"/>
          <w:b/>
          <w:szCs w:val="24"/>
        </w:rPr>
      </w:pPr>
      <w:r w:rsidRPr="005C69A2">
        <w:rPr>
          <w:rFonts w:ascii="Times New Roman" w:hAnsi="Times New Roman" w:cs="Times New Roman"/>
          <w:b/>
          <w:szCs w:val="24"/>
        </w:rPr>
        <w:t>(Group –A)</w:t>
      </w:r>
    </w:p>
    <w:p w:rsidR="001243B9" w:rsidRPr="002C0308" w:rsidRDefault="001243B9" w:rsidP="001243B9">
      <w:pPr>
        <w:pStyle w:val="ListParagraph"/>
        <w:widowControl w:val="0"/>
        <w:numPr>
          <w:ilvl w:val="0"/>
          <w:numId w:val="9"/>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Nature and scope of modern public Finance:</w:t>
      </w:r>
    </w:p>
    <w:p w:rsidR="001243B9" w:rsidRPr="002C0308" w:rsidRDefault="001243B9" w:rsidP="001243B9">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sidRPr="002C0308">
        <w:rPr>
          <w:rFonts w:ascii="Times New Roman" w:hAnsi="Times New Roman" w:cs="Times New Roman"/>
          <w:color w:val="000000"/>
          <w:szCs w:val="24"/>
        </w:rPr>
        <w:t>Public and private finance : social and merit wants objectives of budget policy; The allocation Branch. The distribution branch. The stabilization branch</w:t>
      </w:r>
    </w:p>
    <w:p w:rsidR="00ED16A2" w:rsidRPr="002C0308" w:rsidRDefault="00ED16A2" w:rsidP="001243B9">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CE73F5" w:rsidRPr="002C0308" w:rsidRDefault="00B32604" w:rsidP="00B32604">
      <w:pPr>
        <w:pStyle w:val="ListParagraph"/>
        <w:widowControl w:val="0"/>
        <w:numPr>
          <w:ilvl w:val="0"/>
          <w:numId w:val="9"/>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Tax Analysis:</w:t>
      </w:r>
    </w:p>
    <w:p w:rsidR="00B32604" w:rsidRPr="002C0308" w:rsidRDefault="00B32604" w:rsidP="00E343CE">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sidRPr="002C0308">
        <w:rPr>
          <w:rFonts w:ascii="Times New Roman" w:hAnsi="Times New Roman" w:cs="Times New Roman"/>
          <w:color w:val="000000"/>
          <w:szCs w:val="24"/>
        </w:rPr>
        <w:t>(i) Need for taxation , Definition and classification of taxes, Efficiency Criteria , Incidence  of Taxation.</w:t>
      </w:r>
    </w:p>
    <w:p w:rsidR="00B32604" w:rsidRPr="002C0308" w:rsidRDefault="00B32604" w:rsidP="00B32604">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(ii) </w:t>
      </w:r>
      <w:r w:rsidR="00E343CE" w:rsidRPr="002C0308">
        <w:rPr>
          <w:rFonts w:ascii="Times New Roman" w:hAnsi="Times New Roman" w:cs="Times New Roman"/>
          <w:color w:val="000000"/>
          <w:szCs w:val="24"/>
        </w:rPr>
        <w:t xml:space="preserve">Various approaches to Taxation : The revenue minimization approach , </w:t>
      </w:r>
      <w:r w:rsidR="008604A4" w:rsidRPr="002C0308">
        <w:rPr>
          <w:rFonts w:ascii="Times New Roman" w:hAnsi="Times New Roman" w:cs="Times New Roman"/>
          <w:color w:val="000000"/>
          <w:szCs w:val="24"/>
        </w:rPr>
        <w:t>Neutrally</w:t>
      </w:r>
      <w:r w:rsidR="00E343CE" w:rsidRPr="002C0308">
        <w:rPr>
          <w:rFonts w:ascii="Times New Roman" w:hAnsi="Times New Roman" w:cs="Times New Roman"/>
          <w:color w:val="000000"/>
          <w:szCs w:val="24"/>
        </w:rPr>
        <w:t xml:space="preserve"> approach  the benefit approach the ability </w:t>
      </w:r>
      <w:r w:rsidR="008604A4" w:rsidRPr="002C0308">
        <w:rPr>
          <w:rFonts w:ascii="Times New Roman" w:hAnsi="Times New Roman" w:cs="Times New Roman"/>
          <w:color w:val="000000"/>
          <w:szCs w:val="24"/>
        </w:rPr>
        <w:t>-</w:t>
      </w:r>
      <w:r w:rsidR="00E343CE" w:rsidRPr="002C0308">
        <w:rPr>
          <w:rFonts w:ascii="Times New Roman" w:hAnsi="Times New Roman" w:cs="Times New Roman"/>
          <w:color w:val="000000"/>
          <w:szCs w:val="24"/>
        </w:rPr>
        <w:t xml:space="preserve">to </w:t>
      </w:r>
      <w:r w:rsidR="008604A4" w:rsidRPr="002C0308">
        <w:rPr>
          <w:rFonts w:ascii="Times New Roman" w:hAnsi="Times New Roman" w:cs="Times New Roman"/>
          <w:color w:val="000000"/>
          <w:szCs w:val="24"/>
        </w:rPr>
        <w:t>-</w:t>
      </w:r>
      <w:r w:rsidR="00E343CE" w:rsidRPr="002C0308">
        <w:rPr>
          <w:rFonts w:ascii="Times New Roman" w:hAnsi="Times New Roman" w:cs="Times New Roman"/>
          <w:color w:val="000000"/>
          <w:szCs w:val="24"/>
        </w:rPr>
        <w:t>pa</w:t>
      </w:r>
      <w:r w:rsidR="008604A4" w:rsidRPr="002C0308">
        <w:rPr>
          <w:rFonts w:ascii="Times New Roman" w:hAnsi="Times New Roman" w:cs="Times New Roman"/>
          <w:color w:val="000000"/>
          <w:szCs w:val="24"/>
        </w:rPr>
        <w:t>y</w:t>
      </w:r>
      <w:r w:rsidR="00E343CE" w:rsidRPr="002C0308">
        <w:rPr>
          <w:rFonts w:ascii="Times New Roman" w:hAnsi="Times New Roman" w:cs="Times New Roman"/>
          <w:color w:val="000000"/>
          <w:szCs w:val="24"/>
        </w:rPr>
        <w:t xml:space="preserve"> approach </w:t>
      </w:r>
      <w:r w:rsidR="00ED16A2" w:rsidRPr="002C0308">
        <w:rPr>
          <w:rFonts w:ascii="Times New Roman" w:hAnsi="Times New Roman" w:cs="Times New Roman"/>
          <w:color w:val="000000"/>
          <w:szCs w:val="24"/>
        </w:rPr>
        <w:t xml:space="preserve"> and the income maximization approach. </w:t>
      </w:r>
    </w:p>
    <w:p w:rsidR="00ED16A2" w:rsidRPr="002C0308" w:rsidRDefault="00ED16A2" w:rsidP="00B32604">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ED16A2" w:rsidRPr="002C0308" w:rsidRDefault="00ED16A2" w:rsidP="00ED16A2">
      <w:pPr>
        <w:pStyle w:val="ListParagraph"/>
        <w:widowControl w:val="0"/>
        <w:numPr>
          <w:ilvl w:val="0"/>
          <w:numId w:val="9"/>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Compensatory Finance </w:t>
      </w:r>
    </w:p>
    <w:p w:rsidR="00ED16A2" w:rsidRPr="002C0308" w:rsidRDefault="00ED16A2" w:rsidP="00ED16A2">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sidRPr="002C0308">
        <w:rPr>
          <w:rFonts w:ascii="Times New Roman" w:hAnsi="Times New Roman" w:cs="Times New Roman"/>
          <w:color w:val="000000"/>
          <w:szCs w:val="24"/>
        </w:rPr>
        <w:t>Definition of fiscal policy objectives of fiscal policy Employment stabilization and growth public debit  the burden of debit  the debit policy.</w:t>
      </w:r>
    </w:p>
    <w:p w:rsidR="00ED16A2" w:rsidRPr="002C0308" w:rsidRDefault="00ED16A2" w:rsidP="00ED16A2">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8604A4" w:rsidRPr="002C0308" w:rsidRDefault="008604A4" w:rsidP="008604A4">
      <w:pPr>
        <w:pStyle w:val="ListParagraph"/>
        <w:widowControl w:val="0"/>
        <w:numPr>
          <w:ilvl w:val="0"/>
          <w:numId w:val="9"/>
        </w:numPr>
        <w:autoSpaceDE w:val="0"/>
        <w:autoSpaceDN w:val="0"/>
        <w:adjustRightInd w:val="0"/>
        <w:spacing w:after="0" w:line="360" w:lineRule="auto"/>
        <w:ind w:right="-38"/>
        <w:jc w:val="both"/>
        <w:rPr>
          <w:rFonts w:ascii="Times New Roman" w:hAnsi="Times New Roman" w:cs="Times New Roman"/>
          <w:color w:val="000000"/>
          <w:szCs w:val="24"/>
        </w:rPr>
      </w:pPr>
      <w:r w:rsidRPr="002C0308">
        <w:rPr>
          <w:rFonts w:ascii="Times New Roman" w:hAnsi="Times New Roman" w:cs="Times New Roman"/>
          <w:color w:val="000000"/>
          <w:szCs w:val="24"/>
        </w:rPr>
        <w:t xml:space="preserve">Federal Finance </w:t>
      </w:r>
    </w:p>
    <w:p w:rsidR="008604A4" w:rsidRDefault="008604A4" w:rsidP="008604A4">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sidRPr="002C0308">
        <w:rPr>
          <w:rFonts w:ascii="Times New Roman" w:hAnsi="Times New Roman" w:cs="Times New Roman"/>
          <w:color w:val="000000"/>
          <w:szCs w:val="24"/>
        </w:rPr>
        <w:t>The T</w:t>
      </w:r>
      <w:r w:rsidR="000C4674" w:rsidRPr="002C0308">
        <w:rPr>
          <w:rFonts w:ascii="Times New Roman" w:hAnsi="Times New Roman" w:cs="Times New Roman"/>
          <w:color w:val="000000"/>
          <w:szCs w:val="24"/>
        </w:rPr>
        <w:t>h</w:t>
      </w:r>
      <w:r w:rsidRPr="002C0308">
        <w:rPr>
          <w:rFonts w:ascii="Times New Roman" w:hAnsi="Times New Roman" w:cs="Times New Roman"/>
          <w:color w:val="000000"/>
          <w:szCs w:val="24"/>
        </w:rPr>
        <w:t>eory of fiscal federalism ; The analysis of federal budget in Pakistan . The principal heads  of revenue and expenditure , division of revenues  between the center and the provinces. The inter government  arrangement  in Pakistan ; the revenues and expenditu</w:t>
      </w:r>
      <w:r w:rsidR="000C4674" w:rsidRPr="002C0308">
        <w:rPr>
          <w:rFonts w:ascii="Times New Roman" w:hAnsi="Times New Roman" w:cs="Times New Roman"/>
          <w:color w:val="000000"/>
          <w:szCs w:val="24"/>
        </w:rPr>
        <w:t>re heads of the Government  of S</w:t>
      </w:r>
      <w:r w:rsidRPr="002C0308">
        <w:rPr>
          <w:rFonts w:ascii="Times New Roman" w:hAnsi="Times New Roman" w:cs="Times New Roman"/>
          <w:color w:val="000000"/>
          <w:szCs w:val="24"/>
        </w:rPr>
        <w:t>indh.</w:t>
      </w:r>
    </w:p>
    <w:p w:rsidR="00981826" w:rsidRDefault="00981826" w:rsidP="008604A4">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981826" w:rsidRDefault="00981826">
      <w:pPr>
        <w:rPr>
          <w:rFonts w:ascii="Times New Roman" w:hAnsi="Times New Roman" w:cs="Times New Roman"/>
          <w:color w:val="000000"/>
          <w:szCs w:val="24"/>
        </w:rPr>
      </w:pPr>
      <w:r>
        <w:rPr>
          <w:rFonts w:ascii="Times New Roman" w:hAnsi="Times New Roman" w:cs="Times New Roman"/>
          <w:color w:val="000000"/>
          <w:szCs w:val="24"/>
        </w:rPr>
        <w:br w:type="page"/>
      </w:r>
    </w:p>
    <w:p w:rsidR="006B4773" w:rsidRDefault="006B4773" w:rsidP="00981826">
      <w:pPr>
        <w:pStyle w:val="ListParagraph"/>
        <w:widowControl w:val="0"/>
        <w:autoSpaceDE w:val="0"/>
        <w:autoSpaceDN w:val="0"/>
        <w:adjustRightInd w:val="0"/>
        <w:spacing w:after="0" w:line="360" w:lineRule="auto"/>
        <w:ind w:left="1080" w:right="-38"/>
        <w:jc w:val="center"/>
        <w:rPr>
          <w:rFonts w:ascii="Times New Roman" w:hAnsi="Times New Roman" w:cs="Times New Roman"/>
          <w:b/>
          <w:color w:val="000000"/>
          <w:szCs w:val="24"/>
        </w:rPr>
      </w:pPr>
    </w:p>
    <w:p w:rsidR="00246F47" w:rsidRPr="006B4773" w:rsidRDefault="00246F47" w:rsidP="00246F47">
      <w:pPr>
        <w:widowControl w:val="0"/>
        <w:autoSpaceDE w:val="0"/>
        <w:autoSpaceDN w:val="0"/>
        <w:adjustRightInd w:val="0"/>
        <w:spacing w:after="0" w:line="360" w:lineRule="auto"/>
        <w:ind w:right="-38"/>
        <w:rPr>
          <w:rFonts w:ascii="Times New Roman" w:hAnsi="Times New Roman" w:cs="Times New Roman"/>
          <w:b/>
          <w:color w:val="000000"/>
          <w:szCs w:val="24"/>
        </w:rPr>
      </w:pPr>
      <w:r>
        <w:rPr>
          <w:rFonts w:ascii="Times New Roman" w:hAnsi="Times New Roman" w:cs="Times New Roman"/>
          <w:b/>
          <w:color w:val="000000"/>
          <w:szCs w:val="24"/>
        </w:rPr>
        <w:t>2.</w:t>
      </w:r>
      <w:r w:rsidR="00981826" w:rsidRPr="005C69A2">
        <w:rPr>
          <w:rFonts w:ascii="Times New Roman" w:hAnsi="Times New Roman" w:cs="Times New Roman"/>
          <w:b/>
          <w:color w:val="000000"/>
          <w:szCs w:val="24"/>
        </w:rPr>
        <w:t xml:space="preserve">ECONOMIC PLANNING </w:t>
      </w:r>
      <w:r w:rsidRPr="006B4773">
        <w:rPr>
          <w:rFonts w:ascii="Times New Roman" w:hAnsi="Times New Roman" w:cs="Times New Roman"/>
          <w:b/>
          <w:color w:val="000000"/>
          <w:szCs w:val="24"/>
        </w:rPr>
        <w:t>(Group- A)</w:t>
      </w:r>
    </w:p>
    <w:p w:rsidR="00981826" w:rsidRPr="005C69A2" w:rsidRDefault="00981826" w:rsidP="005C69A2">
      <w:pPr>
        <w:widowControl w:val="0"/>
        <w:autoSpaceDE w:val="0"/>
        <w:autoSpaceDN w:val="0"/>
        <w:adjustRightInd w:val="0"/>
        <w:spacing w:after="0" w:line="360" w:lineRule="auto"/>
        <w:ind w:left="720" w:right="-38" w:firstLine="720"/>
        <w:rPr>
          <w:rFonts w:ascii="Times New Roman" w:hAnsi="Times New Roman" w:cs="Times New Roman"/>
          <w:b/>
          <w:color w:val="000000"/>
          <w:szCs w:val="24"/>
        </w:rPr>
      </w:pPr>
    </w:p>
    <w:p w:rsidR="00981826" w:rsidRPr="00246F47" w:rsidRDefault="00246F47" w:rsidP="00246F47">
      <w:pPr>
        <w:pStyle w:val="ListParagraph"/>
        <w:widowControl w:val="0"/>
        <w:autoSpaceDE w:val="0"/>
        <w:autoSpaceDN w:val="0"/>
        <w:adjustRightInd w:val="0"/>
        <w:spacing w:after="0" w:line="360" w:lineRule="auto"/>
        <w:ind w:left="360" w:right="-38"/>
        <w:rPr>
          <w:rFonts w:ascii="Times New Roman" w:hAnsi="Times New Roman" w:cs="Times New Roman"/>
          <w:b/>
          <w:color w:val="000000"/>
          <w:szCs w:val="24"/>
        </w:rPr>
      </w:pPr>
      <w:r w:rsidRPr="00246F47">
        <w:rPr>
          <w:rFonts w:ascii="Times New Roman" w:hAnsi="Times New Roman" w:cs="Times New Roman"/>
          <w:b/>
          <w:color w:val="000000"/>
          <w:szCs w:val="24"/>
        </w:rPr>
        <w:t>A-</w:t>
      </w:r>
      <w:r w:rsidR="00981826" w:rsidRPr="00246F47">
        <w:rPr>
          <w:rFonts w:ascii="Times New Roman" w:hAnsi="Times New Roman" w:cs="Times New Roman"/>
          <w:b/>
          <w:color w:val="000000"/>
          <w:szCs w:val="24"/>
        </w:rPr>
        <w:t>ECONOMIC PLANNING IN GENERAL</w:t>
      </w:r>
    </w:p>
    <w:p w:rsidR="000C4674" w:rsidRDefault="006B4773" w:rsidP="00981826">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Definition, Need and objectives of planning in general and problems of </w:t>
      </w:r>
      <w:r w:rsidR="00DD1BD4">
        <w:rPr>
          <w:rFonts w:ascii="Times New Roman" w:hAnsi="Times New Roman" w:cs="Times New Roman"/>
          <w:color w:val="000000"/>
          <w:szCs w:val="24"/>
        </w:rPr>
        <w:t>planning</w:t>
      </w:r>
    </w:p>
    <w:p w:rsidR="00DD1BD4" w:rsidRDefault="00DD1BD4" w:rsidP="00981826">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The Function: aims and techniques of planning, labor inten</w:t>
      </w:r>
      <w:r w:rsidR="00E71739">
        <w:rPr>
          <w:rFonts w:ascii="Times New Roman" w:hAnsi="Times New Roman" w:cs="Times New Roman"/>
          <w:color w:val="000000"/>
          <w:szCs w:val="24"/>
        </w:rPr>
        <w:t xml:space="preserve">sive and capital intensive  </w:t>
      </w:r>
      <w:r w:rsidR="00C4737B">
        <w:rPr>
          <w:rFonts w:ascii="Times New Roman" w:hAnsi="Times New Roman" w:cs="Times New Roman"/>
          <w:color w:val="000000"/>
          <w:szCs w:val="24"/>
        </w:rPr>
        <w:t>sectoral</w:t>
      </w:r>
      <w:r w:rsidR="00E71739">
        <w:rPr>
          <w:rFonts w:ascii="Times New Roman" w:hAnsi="Times New Roman" w:cs="Times New Roman"/>
          <w:color w:val="000000"/>
          <w:szCs w:val="24"/>
        </w:rPr>
        <w:t xml:space="preserve"> and regional Planning private and public sectors agriculture and industry </w:t>
      </w:r>
      <w:r w:rsidR="00C4737B">
        <w:rPr>
          <w:rFonts w:ascii="Times New Roman" w:hAnsi="Times New Roman" w:cs="Times New Roman"/>
          <w:color w:val="000000"/>
          <w:szCs w:val="24"/>
        </w:rPr>
        <w:t xml:space="preserve">balanced development growth and distribution ; priorities in planning </w:t>
      </w:r>
    </w:p>
    <w:p w:rsidR="008604A4" w:rsidRDefault="001961D7" w:rsidP="005D0E21">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sidRPr="001961D7">
        <w:rPr>
          <w:rFonts w:ascii="Times New Roman" w:hAnsi="Times New Roman" w:cs="Times New Roman"/>
          <w:color w:val="000000"/>
          <w:szCs w:val="24"/>
        </w:rPr>
        <w:t>Patterns of planning annual development plans five year plans perspective plan</w:t>
      </w:r>
    </w:p>
    <w:p w:rsidR="001961D7" w:rsidRDefault="005D0E21" w:rsidP="005D0E21">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Types of Planning : planning under capitalism , planning under socialism , planning in mixed Economy</w:t>
      </w:r>
      <w:r w:rsidR="004D511F">
        <w:rPr>
          <w:rFonts w:ascii="Times New Roman" w:hAnsi="Times New Roman" w:cs="Times New Roman"/>
          <w:color w:val="000000"/>
          <w:szCs w:val="24"/>
        </w:rPr>
        <w:t>.</w:t>
      </w:r>
    </w:p>
    <w:p w:rsidR="004D511F" w:rsidRDefault="004D511F" w:rsidP="005D0E21">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Preparation of Development plans in underdeveloped countries size of plans and targets in various sectors External and internal Financing </w:t>
      </w:r>
    </w:p>
    <w:p w:rsidR="004D511F" w:rsidRDefault="004D511F" w:rsidP="005D0E21">
      <w:pPr>
        <w:pStyle w:val="ListParagraph"/>
        <w:widowControl w:val="0"/>
        <w:numPr>
          <w:ilvl w:val="0"/>
          <w:numId w:val="11"/>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A Brief account of planning Experience in Russia , UK ,China and India.</w:t>
      </w:r>
    </w:p>
    <w:p w:rsidR="004D511F" w:rsidRPr="00246F47" w:rsidRDefault="00246F47" w:rsidP="00246F47">
      <w:pPr>
        <w:widowControl w:val="0"/>
        <w:autoSpaceDE w:val="0"/>
        <w:autoSpaceDN w:val="0"/>
        <w:adjustRightInd w:val="0"/>
        <w:spacing w:after="0" w:line="360" w:lineRule="auto"/>
        <w:ind w:left="360" w:right="-38"/>
        <w:jc w:val="both"/>
        <w:rPr>
          <w:rFonts w:ascii="Times New Roman" w:hAnsi="Times New Roman" w:cs="Times New Roman"/>
          <w:b/>
          <w:bCs/>
          <w:color w:val="000000"/>
          <w:szCs w:val="24"/>
        </w:rPr>
      </w:pPr>
      <w:r w:rsidRPr="00246F47">
        <w:rPr>
          <w:rFonts w:ascii="Times New Roman" w:hAnsi="Times New Roman" w:cs="Times New Roman"/>
          <w:b/>
          <w:bCs/>
          <w:color w:val="000000"/>
          <w:szCs w:val="24"/>
        </w:rPr>
        <w:t>B-</w:t>
      </w:r>
      <w:r w:rsidR="004D511F" w:rsidRPr="00246F47">
        <w:rPr>
          <w:rFonts w:ascii="Times New Roman" w:hAnsi="Times New Roman" w:cs="Times New Roman"/>
          <w:b/>
          <w:bCs/>
          <w:color w:val="000000"/>
          <w:szCs w:val="24"/>
        </w:rPr>
        <w:t>Economic Planning  in Pakistan</w:t>
      </w:r>
    </w:p>
    <w:p w:rsidR="004D511F" w:rsidRDefault="00C435D2" w:rsidP="00C435D2">
      <w:pPr>
        <w:pStyle w:val="ListParagraph"/>
        <w:widowControl w:val="0"/>
        <w:numPr>
          <w:ilvl w:val="0"/>
          <w:numId w:val="13"/>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History of planning in Pakistan </w:t>
      </w:r>
      <w:r w:rsidR="00D178D7">
        <w:rPr>
          <w:rFonts w:ascii="Times New Roman" w:hAnsi="Times New Roman" w:cs="Times New Roman"/>
          <w:color w:val="000000"/>
          <w:szCs w:val="24"/>
        </w:rPr>
        <w:t>Nature</w:t>
      </w:r>
      <w:r>
        <w:rPr>
          <w:rFonts w:ascii="Times New Roman" w:hAnsi="Times New Roman" w:cs="Times New Roman"/>
          <w:color w:val="000000"/>
          <w:szCs w:val="24"/>
        </w:rPr>
        <w:t xml:space="preserve"> and problems of planning objectives of economics council </w:t>
      </w:r>
    </w:p>
    <w:p w:rsidR="00C435D2" w:rsidRDefault="00C435D2" w:rsidP="00C435D2">
      <w:pPr>
        <w:pStyle w:val="ListParagraph"/>
        <w:widowControl w:val="0"/>
        <w:numPr>
          <w:ilvl w:val="0"/>
          <w:numId w:val="13"/>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Organization of Planning in Pakistan : planning board , Planning commission , National </w:t>
      </w:r>
      <w:r w:rsidR="009A08D2">
        <w:rPr>
          <w:rFonts w:ascii="Times New Roman" w:hAnsi="Times New Roman" w:cs="Times New Roman"/>
          <w:color w:val="000000"/>
          <w:szCs w:val="24"/>
        </w:rPr>
        <w:t>Economic</w:t>
      </w:r>
      <w:r>
        <w:rPr>
          <w:rFonts w:ascii="Times New Roman" w:hAnsi="Times New Roman" w:cs="Times New Roman"/>
          <w:color w:val="000000"/>
          <w:szCs w:val="24"/>
        </w:rPr>
        <w:t xml:space="preserve"> council(ECNEC)</w:t>
      </w:r>
    </w:p>
    <w:p w:rsidR="00C435D2" w:rsidRDefault="00C435D2" w:rsidP="00C435D2">
      <w:pPr>
        <w:pStyle w:val="ListParagraph"/>
        <w:widowControl w:val="0"/>
        <w:numPr>
          <w:ilvl w:val="0"/>
          <w:numId w:val="13"/>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Strategy of planning in Pakistan Growth rate strategy investment and saving strategy , allocation</w:t>
      </w:r>
      <w:r w:rsidR="00AE6C03">
        <w:rPr>
          <w:rFonts w:ascii="Times New Roman" w:hAnsi="Times New Roman" w:cs="Times New Roman"/>
          <w:color w:val="000000"/>
          <w:szCs w:val="24"/>
        </w:rPr>
        <w:t xml:space="preserve"> , strategy , sectoral strategy.</w:t>
      </w:r>
    </w:p>
    <w:p w:rsidR="00AE6C03" w:rsidRDefault="00AE6C03" w:rsidP="00C435D2">
      <w:pPr>
        <w:pStyle w:val="ListParagraph"/>
        <w:widowControl w:val="0"/>
        <w:numPr>
          <w:ilvl w:val="0"/>
          <w:numId w:val="13"/>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Financing the economic planning in Pakistan internal and external resources loans from </w:t>
      </w:r>
      <w:r w:rsidR="00D178D7">
        <w:rPr>
          <w:rFonts w:ascii="Times New Roman" w:hAnsi="Times New Roman" w:cs="Times New Roman"/>
          <w:color w:val="000000"/>
          <w:szCs w:val="24"/>
        </w:rPr>
        <w:t>foreign</w:t>
      </w:r>
      <w:r>
        <w:rPr>
          <w:rFonts w:ascii="Times New Roman" w:hAnsi="Times New Roman" w:cs="Times New Roman"/>
          <w:color w:val="000000"/>
          <w:szCs w:val="24"/>
        </w:rPr>
        <w:t xml:space="preserve"> </w:t>
      </w:r>
      <w:r w:rsidR="00D178D7">
        <w:rPr>
          <w:rFonts w:ascii="Times New Roman" w:hAnsi="Times New Roman" w:cs="Times New Roman"/>
          <w:color w:val="000000"/>
          <w:szCs w:val="24"/>
        </w:rPr>
        <w:t>countries</w:t>
      </w:r>
      <w:r>
        <w:rPr>
          <w:rFonts w:ascii="Times New Roman" w:hAnsi="Times New Roman" w:cs="Times New Roman"/>
          <w:color w:val="000000"/>
          <w:szCs w:val="24"/>
        </w:rPr>
        <w:t xml:space="preserve"> L.B.R.D</w:t>
      </w:r>
      <w:r w:rsidR="00D178D7">
        <w:rPr>
          <w:rFonts w:ascii="Times New Roman" w:hAnsi="Times New Roman" w:cs="Times New Roman"/>
          <w:color w:val="000000"/>
          <w:szCs w:val="24"/>
        </w:rPr>
        <w:t xml:space="preserve">, IMF , </w:t>
      </w:r>
      <w:r w:rsidR="005165EA">
        <w:rPr>
          <w:rFonts w:ascii="Times New Roman" w:hAnsi="Times New Roman" w:cs="Times New Roman"/>
          <w:color w:val="000000"/>
          <w:szCs w:val="24"/>
        </w:rPr>
        <w:t>Asian</w:t>
      </w:r>
      <w:r w:rsidR="00D178D7">
        <w:rPr>
          <w:rFonts w:ascii="Times New Roman" w:hAnsi="Times New Roman" w:cs="Times New Roman"/>
          <w:color w:val="000000"/>
          <w:szCs w:val="24"/>
        </w:rPr>
        <w:t xml:space="preserve"> Development Bank RDC , Islamic Bank , Import and Export policy , private Loans from Consortium of Countries for Pakistan Earning From </w:t>
      </w:r>
      <w:r w:rsidR="005165EA">
        <w:rPr>
          <w:rFonts w:ascii="Times New Roman" w:hAnsi="Times New Roman" w:cs="Times New Roman"/>
          <w:color w:val="000000"/>
          <w:szCs w:val="24"/>
        </w:rPr>
        <w:t>Foreign</w:t>
      </w:r>
      <w:r w:rsidR="00D178D7">
        <w:rPr>
          <w:rFonts w:ascii="Times New Roman" w:hAnsi="Times New Roman" w:cs="Times New Roman"/>
          <w:color w:val="000000"/>
          <w:szCs w:val="24"/>
        </w:rPr>
        <w:t xml:space="preserve"> Trade ,investment policy, Remittances from</w:t>
      </w:r>
      <w:r w:rsidR="00D2681D">
        <w:rPr>
          <w:rFonts w:ascii="Times New Roman" w:hAnsi="Times New Roman" w:cs="Times New Roman"/>
          <w:color w:val="000000"/>
          <w:szCs w:val="24"/>
        </w:rPr>
        <w:t xml:space="preserve"> Pakistanis’ working abroad .</w:t>
      </w:r>
    </w:p>
    <w:p w:rsidR="004B1815" w:rsidRDefault="00D2681D" w:rsidP="00C435D2">
      <w:pPr>
        <w:pStyle w:val="ListParagraph"/>
        <w:widowControl w:val="0"/>
        <w:numPr>
          <w:ilvl w:val="0"/>
          <w:numId w:val="13"/>
        </w:numPr>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 xml:space="preserve">The plans , their Economics Rationale and achievement , </w:t>
      </w:r>
      <w:r w:rsidR="005165EA">
        <w:rPr>
          <w:rFonts w:ascii="Times New Roman" w:hAnsi="Times New Roman" w:cs="Times New Roman"/>
          <w:color w:val="000000"/>
          <w:szCs w:val="24"/>
        </w:rPr>
        <w:t xml:space="preserve">Colombo  plan  first five year plan second five year plan Third five year </w:t>
      </w:r>
      <w:r w:rsidR="004B1815">
        <w:rPr>
          <w:rFonts w:ascii="Times New Roman" w:hAnsi="Times New Roman" w:cs="Times New Roman"/>
          <w:color w:val="000000"/>
          <w:szCs w:val="24"/>
        </w:rPr>
        <w:t>plan and future Development progammes</w:t>
      </w:r>
      <w:r w:rsidR="005165EA">
        <w:rPr>
          <w:rFonts w:ascii="Times New Roman" w:hAnsi="Times New Roman" w:cs="Times New Roman"/>
          <w:color w:val="000000"/>
          <w:szCs w:val="24"/>
        </w:rPr>
        <w:t>.</w:t>
      </w:r>
    </w:p>
    <w:p w:rsidR="004B1815" w:rsidRDefault="004B1815">
      <w:pPr>
        <w:rPr>
          <w:rFonts w:ascii="Times New Roman" w:hAnsi="Times New Roman" w:cs="Times New Roman"/>
          <w:color w:val="000000"/>
          <w:szCs w:val="24"/>
        </w:rPr>
      </w:pPr>
      <w:r>
        <w:rPr>
          <w:rFonts w:ascii="Times New Roman" w:hAnsi="Times New Roman" w:cs="Times New Roman"/>
          <w:color w:val="000000"/>
          <w:szCs w:val="24"/>
        </w:rPr>
        <w:br w:type="page"/>
      </w:r>
    </w:p>
    <w:p w:rsidR="00107015" w:rsidRPr="005C69A2" w:rsidRDefault="00246F47" w:rsidP="004B1815">
      <w:pPr>
        <w:pStyle w:val="ListParagraph"/>
        <w:widowControl w:val="0"/>
        <w:autoSpaceDE w:val="0"/>
        <w:autoSpaceDN w:val="0"/>
        <w:adjustRightInd w:val="0"/>
        <w:spacing w:after="0" w:line="360" w:lineRule="auto"/>
        <w:ind w:left="1080" w:right="-38"/>
        <w:jc w:val="both"/>
        <w:rPr>
          <w:rFonts w:ascii="Times New Roman" w:hAnsi="Times New Roman" w:cs="Times New Roman"/>
          <w:b/>
          <w:szCs w:val="24"/>
          <w:u w:val="single"/>
        </w:rPr>
      </w:pPr>
      <w:r>
        <w:rPr>
          <w:rFonts w:ascii="Times New Roman" w:hAnsi="Times New Roman" w:cs="Times New Roman"/>
          <w:b/>
          <w:szCs w:val="24"/>
          <w:u w:val="single"/>
        </w:rPr>
        <w:lastRenderedPageBreak/>
        <w:t xml:space="preserve">3. </w:t>
      </w:r>
      <w:r w:rsidR="005C69A2" w:rsidRPr="005C69A2">
        <w:rPr>
          <w:rFonts w:ascii="Times New Roman" w:hAnsi="Times New Roman" w:cs="Times New Roman"/>
          <w:b/>
          <w:szCs w:val="24"/>
          <w:u w:val="single"/>
        </w:rPr>
        <w:t>ECONOMICS IN ISLAM</w:t>
      </w:r>
    </w:p>
    <w:p w:rsidR="00107015" w:rsidRPr="005C69A2" w:rsidRDefault="00107015" w:rsidP="004B1815">
      <w:pPr>
        <w:pStyle w:val="ListParagraph"/>
        <w:widowControl w:val="0"/>
        <w:autoSpaceDE w:val="0"/>
        <w:autoSpaceDN w:val="0"/>
        <w:adjustRightInd w:val="0"/>
        <w:spacing w:after="0" w:line="360" w:lineRule="auto"/>
        <w:ind w:left="1080" w:right="-38"/>
        <w:jc w:val="both"/>
        <w:rPr>
          <w:rFonts w:ascii="Times New Roman" w:hAnsi="Times New Roman" w:cs="Times New Roman"/>
          <w:b/>
          <w:szCs w:val="24"/>
        </w:rPr>
      </w:pPr>
      <w:r w:rsidRPr="005C69A2">
        <w:rPr>
          <w:rFonts w:ascii="Times New Roman" w:hAnsi="Times New Roman" w:cs="Times New Roman"/>
          <w:b/>
          <w:szCs w:val="24"/>
        </w:rPr>
        <w:t>(Group –A)</w:t>
      </w:r>
    </w:p>
    <w:p w:rsidR="005C69A2" w:rsidRDefault="005C69A2"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szCs w:val="24"/>
        </w:rPr>
      </w:pPr>
    </w:p>
    <w:p w:rsidR="006A5BC2" w:rsidRDefault="001A5C27"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szCs w:val="24"/>
        </w:rPr>
      </w:pPr>
      <w:r>
        <w:rPr>
          <w:rFonts w:ascii="Times New Roman" w:hAnsi="Times New Roman" w:cs="Times New Roman"/>
          <w:szCs w:val="24"/>
        </w:rPr>
        <w:t>Nature scope of economics teaching of Islam as part of its overall philosophy of life distinct economics values if Islam concepts of e</w:t>
      </w:r>
      <w:r w:rsidR="0099502F">
        <w:rPr>
          <w:rFonts w:ascii="Times New Roman" w:hAnsi="Times New Roman" w:cs="Times New Roman"/>
          <w:szCs w:val="24"/>
        </w:rPr>
        <w:t xml:space="preserve">quality, brother </w:t>
      </w:r>
      <w:r w:rsidR="006C6949">
        <w:rPr>
          <w:rFonts w:ascii="Times New Roman" w:hAnsi="Times New Roman" w:cs="Times New Roman"/>
          <w:szCs w:val="24"/>
        </w:rPr>
        <w:t>hood,</w:t>
      </w:r>
      <w:r w:rsidR="0099502F">
        <w:rPr>
          <w:rFonts w:ascii="Times New Roman" w:hAnsi="Times New Roman" w:cs="Times New Roman"/>
          <w:szCs w:val="24"/>
        </w:rPr>
        <w:t xml:space="preserve"> justice, goodness and cooperation as basis of all economic policies. Concept of halal and haram. Economics and social Guarantees against poverty, illiteracy exploitation of labor, concentration of wealth, wasteful and anti social practices of monopoly hoarding and </w:t>
      </w:r>
      <w:r>
        <w:rPr>
          <w:rFonts w:ascii="Times New Roman" w:hAnsi="Times New Roman" w:cs="Times New Roman"/>
          <w:szCs w:val="24"/>
        </w:rPr>
        <w:t xml:space="preserve">  </w:t>
      </w:r>
      <w:r w:rsidR="0099502F">
        <w:rPr>
          <w:rFonts w:ascii="Times New Roman" w:hAnsi="Times New Roman" w:cs="Times New Roman"/>
          <w:szCs w:val="24"/>
        </w:rPr>
        <w:t xml:space="preserve">prohibition of consumption the institution </w:t>
      </w:r>
      <w:r w:rsidR="00DB2C3D">
        <w:rPr>
          <w:rFonts w:ascii="Times New Roman" w:hAnsi="Times New Roman" w:cs="Times New Roman"/>
          <w:szCs w:val="24"/>
        </w:rPr>
        <w:t xml:space="preserve">of interest. Islamic approach to the </w:t>
      </w:r>
      <w:r w:rsidR="006A5BC2">
        <w:rPr>
          <w:rFonts w:ascii="Times New Roman" w:hAnsi="Times New Roman" w:cs="Times New Roman"/>
          <w:szCs w:val="24"/>
        </w:rPr>
        <w:t>use,</w:t>
      </w:r>
      <w:r w:rsidR="00DB2C3D">
        <w:rPr>
          <w:rFonts w:ascii="Times New Roman" w:hAnsi="Times New Roman" w:cs="Times New Roman"/>
          <w:szCs w:val="24"/>
        </w:rPr>
        <w:t xml:space="preserve"> ownership and management of production resources. Principles about consumption</w:t>
      </w:r>
      <w:r w:rsidR="00326EF7">
        <w:rPr>
          <w:rFonts w:ascii="Times New Roman" w:hAnsi="Times New Roman" w:cs="Times New Roman"/>
          <w:szCs w:val="24"/>
        </w:rPr>
        <w:t xml:space="preserve"> of personal income and distribution of national income Economics </w:t>
      </w:r>
      <w:r w:rsidR="00D142DE">
        <w:rPr>
          <w:rFonts w:ascii="Times New Roman" w:hAnsi="Times New Roman" w:cs="Times New Roman"/>
          <w:szCs w:val="24"/>
        </w:rPr>
        <w:t xml:space="preserve">and social functions of Islamic state. World economic expansion during the </w:t>
      </w:r>
      <w:r w:rsidR="006C6949">
        <w:rPr>
          <w:rFonts w:ascii="Times New Roman" w:hAnsi="Times New Roman" w:cs="Times New Roman"/>
          <w:szCs w:val="24"/>
        </w:rPr>
        <w:t>Muslim</w:t>
      </w:r>
      <w:r w:rsidR="00D142DE">
        <w:rPr>
          <w:rFonts w:ascii="Times New Roman" w:hAnsi="Times New Roman" w:cs="Times New Roman"/>
          <w:szCs w:val="24"/>
        </w:rPr>
        <w:t xml:space="preserve"> period </w:t>
      </w:r>
      <w:r w:rsidR="00D03DC2">
        <w:rPr>
          <w:rFonts w:ascii="Times New Roman" w:hAnsi="Times New Roman" w:cs="Times New Roman"/>
          <w:szCs w:val="24"/>
        </w:rPr>
        <w:t>(650-1500</w:t>
      </w:r>
      <w:r w:rsidR="006C6949">
        <w:rPr>
          <w:rFonts w:ascii="Times New Roman" w:hAnsi="Times New Roman" w:cs="Times New Roman"/>
          <w:szCs w:val="24"/>
        </w:rPr>
        <w:t xml:space="preserve"> A.D</w:t>
      </w:r>
      <w:r w:rsidR="00D03DC2">
        <w:rPr>
          <w:rFonts w:ascii="Times New Roman" w:hAnsi="Times New Roman" w:cs="Times New Roman"/>
          <w:szCs w:val="24"/>
        </w:rPr>
        <w:t>)</w:t>
      </w:r>
      <w:r w:rsidR="006C6949">
        <w:rPr>
          <w:rFonts w:ascii="Times New Roman" w:hAnsi="Times New Roman" w:cs="Times New Roman"/>
          <w:szCs w:val="24"/>
        </w:rPr>
        <w:t xml:space="preserve"> .Muslims contribution to the development of economics as a science .Islam as a factor of economics development,  </w:t>
      </w:r>
      <w:r w:rsidR="006A5BC2">
        <w:rPr>
          <w:rFonts w:ascii="Times New Roman" w:hAnsi="Times New Roman" w:cs="Times New Roman"/>
          <w:szCs w:val="24"/>
        </w:rPr>
        <w:t>Islam’s</w:t>
      </w:r>
      <w:r w:rsidR="006C6949">
        <w:rPr>
          <w:rFonts w:ascii="Times New Roman" w:hAnsi="Times New Roman" w:cs="Times New Roman"/>
          <w:szCs w:val="24"/>
        </w:rPr>
        <w:t xml:space="preserve"> keen </w:t>
      </w:r>
      <w:r w:rsidR="006A5BC2">
        <w:rPr>
          <w:rFonts w:ascii="Times New Roman" w:hAnsi="Times New Roman" w:cs="Times New Roman"/>
          <w:szCs w:val="24"/>
        </w:rPr>
        <w:t>interest</w:t>
      </w:r>
      <w:r w:rsidR="00BD673E">
        <w:rPr>
          <w:rFonts w:ascii="Times New Roman" w:hAnsi="Times New Roman" w:cs="Times New Roman"/>
          <w:szCs w:val="24"/>
        </w:rPr>
        <w:t xml:space="preserve"> in economic </w:t>
      </w:r>
      <w:r w:rsidR="006F6AEE">
        <w:rPr>
          <w:rFonts w:ascii="Times New Roman" w:hAnsi="Times New Roman" w:cs="Times New Roman"/>
          <w:szCs w:val="24"/>
        </w:rPr>
        <w:t xml:space="preserve">prosperity concepts </w:t>
      </w:r>
      <w:r w:rsidR="00F002E1">
        <w:rPr>
          <w:rFonts w:ascii="Times New Roman" w:hAnsi="Times New Roman" w:cs="Times New Roman"/>
          <w:szCs w:val="24"/>
        </w:rPr>
        <w:t>of Touhid K</w:t>
      </w:r>
      <w:r w:rsidR="006F6AEE">
        <w:rPr>
          <w:rFonts w:ascii="Times New Roman" w:hAnsi="Times New Roman" w:cs="Times New Roman"/>
          <w:szCs w:val="24"/>
        </w:rPr>
        <w:t>hilafat - e - A</w:t>
      </w:r>
      <w:r w:rsidR="00BD673E">
        <w:rPr>
          <w:rFonts w:ascii="Times New Roman" w:hAnsi="Times New Roman" w:cs="Times New Roman"/>
          <w:szCs w:val="24"/>
        </w:rPr>
        <w:t xml:space="preserve">dam and Takhir –I </w:t>
      </w:r>
      <w:r w:rsidR="006F6AEE">
        <w:rPr>
          <w:rFonts w:ascii="Times New Roman" w:hAnsi="Times New Roman" w:cs="Times New Roman"/>
          <w:szCs w:val="24"/>
        </w:rPr>
        <w:t>-</w:t>
      </w:r>
      <w:r w:rsidR="00BD673E">
        <w:rPr>
          <w:rFonts w:ascii="Times New Roman" w:hAnsi="Times New Roman" w:cs="Times New Roman"/>
          <w:szCs w:val="24"/>
        </w:rPr>
        <w:t xml:space="preserve"> Arz – o-</w:t>
      </w:r>
      <w:r w:rsidR="006F6AEE">
        <w:rPr>
          <w:rFonts w:ascii="Times New Roman" w:hAnsi="Times New Roman" w:cs="Times New Roman"/>
          <w:szCs w:val="24"/>
        </w:rPr>
        <w:t xml:space="preserve"> S</w:t>
      </w:r>
      <w:r w:rsidR="00BD673E">
        <w:rPr>
          <w:rFonts w:ascii="Times New Roman" w:hAnsi="Times New Roman" w:cs="Times New Roman"/>
          <w:szCs w:val="24"/>
        </w:rPr>
        <w:t xml:space="preserve">ama and development encouragement </w:t>
      </w:r>
      <w:r w:rsidR="00880976">
        <w:rPr>
          <w:rFonts w:ascii="Times New Roman" w:hAnsi="Times New Roman" w:cs="Times New Roman"/>
          <w:szCs w:val="24"/>
        </w:rPr>
        <w:t xml:space="preserve">of technological inventions and </w:t>
      </w:r>
      <w:r w:rsidR="006F6AEE">
        <w:rPr>
          <w:rFonts w:ascii="Times New Roman" w:hAnsi="Times New Roman" w:cs="Times New Roman"/>
          <w:szCs w:val="24"/>
        </w:rPr>
        <w:t xml:space="preserve">innovation </w:t>
      </w:r>
      <w:r w:rsidR="00880976">
        <w:rPr>
          <w:rFonts w:ascii="Times New Roman" w:hAnsi="Times New Roman" w:cs="Times New Roman"/>
          <w:szCs w:val="24"/>
        </w:rPr>
        <w:t>a comparison of the broad feature of Islam with capitalism and socialism.</w:t>
      </w:r>
      <w:r w:rsidR="006C6949">
        <w:rPr>
          <w:rFonts w:ascii="Times New Roman" w:hAnsi="Times New Roman" w:cs="Times New Roman"/>
          <w:szCs w:val="24"/>
        </w:rPr>
        <w:t xml:space="preserve"> </w:t>
      </w:r>
    </w:p>
    <w:p w:rsidR="006A5BC2" w:rsidRDefault="006A5BC2">
      <w:pPr>
        <w:rPr>
          <w:rFonts w:ascii="Times New Roman" w:hAnsi="Times New Roman" w:cs="Times New Roman"/>
          <w:szCs w:val="24"/>
        </w:rPr>
      </w:pPr>
      <w:r>
        <w:rPr>
          <w:rFonts w:ascii="Times New Roman" w:hAnsi="Times New Roman" w:cs="Times New Roman"/>
          <w:szCs w:val="24"/>
        </w:rPr>
        <w:br w:type="page"/>
      </w:r>
    </w:p>
    <w:p w:rsidR="004B1815" w:rsidRDefault="004B1815"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6A5BC2" w:rsidRPr="005C69A2" w:rsidRDefault="00246F47" w:rsidP="00EC58F4">
      <w:pPr>
        <w:widowControl w:val="0"/>
        <w:autoSpaceDE w:val="0"/>
        <w:autoSpaceDN w:val="0"/>
        <w:adjustRightInd w:val="0"/>
        <w:spacing w:after="0" w:line="360" w:lineRule="auto"/>
        <w:ind w:right="-38"/>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 xml:space="preserve">4. </w:t>
      </w:r>
      <w:r w:rsidR="005C69A2" w:rsidRPr="005C69A2">
        <w:rPr>
          <w:rFonts w:ascii="Times New Roman" w:hAnsi="Times New Roman" w:cs="Times New Roman"/>
          <w:b/>
          <w:color w:val="000000"/>
          <w:szCs w:val="24"/>
          <w:u w:val="single"/>
        </w:rPr>
        <w:t xml:space="preserve">HISTORY OF ECONOMICAL THOUGHTS </w:t>
      </w:r>
    </w:p>
    <w:p w:rsidR="006A5BC2" w:rsidRPr="005C69A2" w:rsidRDefault="006A5BC2" w:rsidP="005C69A2">
      <w:pPr>
        <w:widowControl w:val="0"/>
        <w:autoSpaceDE w:val="0"/>
        <w:autoSpaceDN w:val="0"/>
        <w:adjustRightInd w:val="0"/>
        <w:spacing w:after="0" w:line="360" w:lineRule="auto"/>
        <w:ind w:right="-38"/>
        <w:jc w:val="both"/>
        <w:rPr>
          <w:rFonts w:ascii="Times New Roman" w:hAnsi="Times New Roman" w:cs="Times New Roman"/>
          <w:b/>
          <w:color w:val="000000"/>
          <w:szCs w:val="24"/>
        </w:rPr>
      </w:pPr>
      <w:r w:rsidRPr="005C69A2">
        <w:rPr>
          <w:rFonts w:ascii="Times New Roman" w:hAnsi="Times New Roman" w:cs="Times New Roman"/>
          <w:b/>
          <w:color w:val="000000"/>
          <w:szCs w:val="24"/>
        </w:rPr>
        <w:t>Group –A</w:t>
      </w:r>
    </w:p>
    <w:p w:rsidR="00EC58F4" w:rsidRPr="009816A6" w:rsidRDefault="00EC58F4"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b/>
          <w:color w:val="000000"/>
          <w:szCs w:val="24"/>
        </w:rPr>
      </w:pPr>
    </w:p>
    <w:p w:rsidR="006A5BC2" w:rsidRDefault="009816A6"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r>
        <w:rPr>
          <w:rFonts w:ascii="Times New Roman" w:hAnsi="Times New Roman" w:cs="Times New Roman"/>
          <w:color w:val="000000"/>
          <w:szCs w:val="24"/>
        </w:rPr>
        <w:t xml:space="preserve">History of Economics:  Economics History and history of economic thought </w:t>
      </w:r>
      <w:r w:rsidR="009510A0">
        <w:rPr>
          <w:rFonts w:ascii="Times New Roman" w:hAnsi="Times New Roman" w:cs="Times New Roman"/>
          <w:color w:val="000000"/>
          <w:szCs w:val="24"/>
        </w:rPr>
        <w:t>origin</w:t>
      </w:r>
      <w:r>
        <w:rPr>
          <w:rFonts w:ascii="Times New Roman" w:hAnsi="Times New Roman" w:cs="Times New Roman"/>
          <w:color w:val="000000"/>
          <w:szCs w:val="24"/>
        </w:rPr>
        <w:t xml:space="preserve"> of economic thought :</w:t>
      </w:r>
      <w:r w:rsidR="00153A42">
        <w:rPr>
          <w:rFonts w:ascii="Times New Roman" w:hAnsi="Times New Roman" w:cs="Times New Roman"/>
          <w:color w:val="000000"/>
          <w:szCs w:val="24"/>
        </w:rPr>
        <w:t xml:space="preserve"> Medieval and ancient economic ideas Greeks and Romans , </w:t>
      </w:r>
      <w:r w:rsidR="006502D8">
        <w:rPr>
          <w:rFonts w:ascii="Times New Roman" w:hAnsi="Times New Roman" w:cs="Times New Roman"/>
          <w:color w:val="000000"/>
          <w:szCs w:val="24"/>
        </w:rPr>
        <w:t>Hinduism</w:t>
      </w:r>
      <w:r w:rsidR="00153A42">
        <w:rPr>
          <w:rFonts w:ascii="Times New Roman" w:hAnsi="Times New Roman" w:cs="Times New Roman"/>
          <w:color w:val="000000"/>
          <w:szCs w:val="24"/>
        </w:rPr>
        <w:t xml:space="preserve">, </w:t>
      </w:r>
      <w:r w:rsidR="006502D8">
        <w:rPr>
          <w:rFonts w:ascii="Times New Roman" w:hAnsi="Times New Roman" w:cs="Times New Roman"/>
          <w:color w:val="000000"/>
          <w:szCs w:val="24"/>
        </w:rPr>
        <w:t>Judaism</w:t>
      </w:r>
      <w:r w:rsidR="00153A42">
        <w:rPr>
          <w:rFonts w:ascii="Times New Roman" w:hAnsi="Times New Roman" w:cs="Times New Roman"/>
          <w:color w:val="000000"/>
          <w:szCs w:val="24"/>
        </w:rPr>
        <w:t xml:space="preserve"> , </w:t>
      </w:r>
      <w:r w:rsidR="006502D8">
        <w:rPr>
          <w:rFonts w:ascii="Times New Roman" w:hAnsi="Times New Roman" w:cs="Times New Roman"/>
          <w:color w:val="000000"/>
          <w:szCs w:val="24"/>
        </w:rPr>
        <w:t>Christianity</w:t>
      </w:r>
      <w:r w:rsidR="00153A42">
        <w:rPr>
          <w:rFonts w:ascii="Times New Roman" w:hAnsi="Times New Roman" w:cs="Times New Roman"/>
          <w:color w:val="000000"/>
          <w:szCs w:val="24"/>
        </w:rPr>
        <w:t xml:space="preserve"> and </w:t>
      </w:r>
      <w:r w:rsidR="006502D8">
        <w:rPr>
          <w:rFonts w:ascii="Times New Roman" w:hAnsi="Times New Roman" w:cs="Times New Roman"/>
          <w:color w:val="000000"/>
          <w:szCs w:val="24"/>
        </w:rPr>
        <w:t>Islam</w:t>
      </w:r>
      <w:r w:rsidR="00153A42">
        <w:rPr>
          <w:rFonts w:ascii="Times New Roman" w:hAnsi="Times New Roman" w:cs="Times New Roman"/>
          <w:color w:val="000000"/>
          <w:szCs w:val="24"/>
        </w:rPr>
        <w:t xml:space="preserve"> , </w:t>
      </w:r>
      <w:r w:rsidR="009510A0">
        <w:rPr>
          <w:rFonts w:ascii="Times New Roman" w:hAnsi="Times New Roman" w:cs="Times New Roman"/>
          <w:color w:val="000000"/>
          <w:szCs w:val="24"/>
        </w:rPr>
        <w:t>Mercantilists</w:t>
      </w:r>
      <w:r w:rsidR="00153A42">
        <w:rPr>
          <w:rFonts w:ascii="Times New Roman" w:hAnsi="Times New Roman" w:cs="Times New Roman"/>
          <w:color w:val="000000"/>
          <w:szCs w:val="24"/>
        </w:rPr>
        <w:t xml:space="preserve"> ; the </w:t>
      </w:r>
      <w:r w:rsidR="003E5DAA">
        <w:rPr>
          <w:rFonts w:ascii="Times New Roman" w:hAnsi="Times New Roman" w:cs="Times New Roman"/>
          <w:color w:val="000000"/>
          <w:szCs w:val="24"/>
        </w:rPr>
        <w:t>P</w:t>
      </w:r>
      <w:r w:rsidR="00153A42">
        <w:rPr>
          <w:rFonts w:ascii="Times New Roman" w:hAnsi="Times New Roman" w:cs="Times New Roman"/>
          <w:color w:val="000000"/>
          <w:szCs w:val="24"/>
        </w:rPr>
        <w:t xml:space="preserve">hysiocrate , the classical utilitarianism </w:t>
      </w:r>
      <w:r w:rsidR="006502D8">
        <w:rPr>
          <w:rFonts w:ascii="Times New Roman" w:hAnsi="Times New Roman" w:cs="Times New Roman"/>
          <w:color w:val="000000"/>
          <w:szCs w:val="24"/>
        </w:rPr>
        <w:t xml:space="preserve">, </w:t>
      </w:r>
      <w:r w:rsidR="003E5DAA">
        <w:rPr>
          <w:rFonts w:ascii="Times New Roman" w:hAnsi="Times New Roman" w:cs="Times New Roman"/>
          <w:color w:val="000000"/>
          <w:szCs w:val="24"/>
        </w:rPr>
        <w:t>optimists</w:t>
      </w:r>
      <w:r w:rsidR="006502D8">
        <w:rPr>
          <w:rFonts w:ascii="Times New Roman" w:hAnsi="Times New Roman" w:cs="Times New Roman"/>
          <w:color w:val="000000"/>
          <w:szCs w:val="24"/>
        </w:rPr>
        <w:t xml:space="preserve"> , Nationalism and romanticism , Historical school; Marxism and socialism subjectivism and</w:t>
      </w:r>
      <w:r w:rsidR="003E5DAA">
        <w:rPr>
          <w:rFonts w:ascii="Times New Roman" w:hAnsi="Times New Roman" w:cs="Times New Roman"/>
          <w:color w:val="000000"/>
          <w:szCs w:val="24"/>
        </w:rPr>
        <w:t xml:space="preserve"> M</w:t>
      </w:r>
      <w:r w:rsidR="006502D8">
        <w:rPr>
          <w:rFonts w:ascii="Times New Roman" w:hAnsi="Times New Roman" w:cs="Times New Roman"/>
          <w:color w:val="000000"/>
          <w:szCs w:val="24"/>
        </w:rPr>
        <w:t>arginism</w:t>
      </w:r>
      <w:r w:rsidR="003E5DAA">
        <w:rPr>
          <w:rFonts w:ascii="Times New Roman" w:hAnsi="Times New Roman" w:cs="Times New Roman"/>
          <w:color w:val="000000"/>
          <w:szCs w:val="24"/>
        </w:rPr>
        <w:t xml:space="preserve"> the Austrians</w:t>
      </w:r>
      <w:r w:rsidR="00A92B4D">
        <w:rPr>
          <w:rFonts w:ascii="Times New Roman" w:hAnsi="Times New Roman" w:cs="Times New Roman"/>
          <w:color w:val="000000"/>
          <w:szCs w:val="24"/>
        </w:rPr>
        <w:t xml:space="preserve"> school. The</w:t>
      </w:r>
      <w:r w:rsidR="006502D8">
        <w:rPr>
          <w:rFonts w:ascii="Times New Roman" w:hAnsi="Times New Roman" w:cs="Times New Roman"/>
          <w:color w:val="000000"/>
          <w:szCs w:val="24"/>
        </w:rPr>
        <w:t xml:space="preserve"> </w:t>
      </w:r>
      <w:r w:rsidR="009510A0">
        <w:rPr>
          <w:rFonts w:ascii="Times New Roman" w:hAnsi="Times New Roman" w:cs="Times New Roman"/>
          <w:color w:val="000000"/>
          <w:szCs w:val="24"/>
        </w:rPr>
        <w:t>Mathematical</w:t>
      </w:r>
      <w:r w:rsidR="006502D8">
        <w:rPr>
          <w:rFonts w:ascii="Times New Roman" w:hAnsi="Times New Roman" w:cs="Times New Roman"/>
          <w:color w:val="000000"/>
          <w:szCs w:val="24"/>
        </w:rPr>
        <w:t xml:space="preserve"> school the Swedish school,</w:t>
      </w:r>
      <w:r w:rsidR="00A92B4D">
        <w:rPr>
          <w:rFonts w:ascii="Times New Roman" w:hAnsi="Times New Roman" w:cs="Times New Roman"/>
          <w:color w:val="000000"/>
          <w:szCs w:val="24"/>
        </w:rPr>
        <w:t xml:space="preserve"> Stockholm school: industrial institutionalism</w:t>
      </w:r>
      <w:r w:rsidR="0095133B">
        <w:rPr>
          <w:rFonts w:ascii="Times New Roman" w:hAnsi="Times New Roman" w:cs="Times New Roman"/>
          <w:color w:val="000000"/>
          <w:szCs w:val="24"/>
        </w:rPr>
        <w:t xml:space="preserve">. The American contribution; Neo </w:t>
      </w:r>
      <w:r w:rsidR="00EC58F4">
        <w:rPr>
          <w:rFonts w:ascii="Times New Roman" w:hAnsi="Times New Roman" w:cs="Times New Roman"/>
          <w:color w:val="000000"/>
          <w:szCs w:val="24"/>
        </w:rPr>
        <w:t xml:space="preserve">Classical. </w:t>
      </w:r>
      <w:r w:rsidR="00D4130B">
        <w:rPr>
          <w:rFonts w:ascii="Times New Roman" w:hAnsi="Times New Roman" w:cs="Times New Roman"/>
          <w:color w:val="000000"/>
          <w:szCs w:val="24"/>
        </w:rPr>
        <w:t>The</w:t>
      </w:r>
      <w:r w:rsidR="0095133B">
        <w:rPr>
          <w:rFonts w:ascii="Times New Roman" w:hAnsi="Times New Roman" w:cs="Times New Roman"/>
          <w:color w:val="000000"/>
          <w:szCs w:val="24"/>
        </w:rPr>
        <w:t xml:space="preserve"> Cambridge </w:t>
      </w:r>
      <w:r w:rsidR="00D4130B">
        <w:rPr>
          <w:rFonts w:ascii="Times New Roman" w:hAnsi="Times New Roman" w:cs="Times New Roman"/>
          <w:color w:val="000000"/>
          <w:szCs w:val="24"/>
        </w:rPr>
        <w:t>School,</w:t>
      </w:r>
      <w:r w:rsidR="0095133B">
        <w:rPr>
          <w:rFonts w:ascii="Times New Roman" w:hAnsi="Times New Roman" w:cs="Times New Roman"/>
          <w:color w:val="000000"/>
          <w:szCs w:val="24"/>
        </w:rPr>
        <w:t xml:space="preserve"> K</w:t>
      </w:r>
      <w:r w:rsidR="005E1AB8">
        <w:rPr>
          <w:rFonts w:ascii="Times New Roman" w:hAnsi="Times New Roman" w:cs="Times New Roman"/>
          <w:color w:val="000000"/>
          <w:szCs w:val="24"/>
        </w:rPr>
        <w:t>eynesian Economics and post Keynesian Economic Thought.</w:t>
      </w:r>
      <w:r w:rsidR="006A5BC2">
        <w:rPr>
          <w:rFonts w:ascii="Times New Roman" w:hAnsi="Times New Roman" w:cs="Times New Roman"/>
          <w:color w:val="000000"/>
          <w:szCs w:val="24"/>
        </w:rPr>
        <w:t xml:space="preserve"> </w:t>
      </w:r>
    </w:p>
    <w:p w:rsidR="00EC58F4" w:rsidRDefault="00EC58F4" w:rsidP="00945956">
      <w:pPr>
        <w:pStyle w:val="ListParagraph"/>
        <w:widowControl w:val="0"/>
        <w:autoSpaceDE w:val="0"/>
        <w:autoSpaceDN w:val="0"/>
        <w:adjustRightInd w:val="0"/>
        <w:spacing w:after="0" w:line="360" w:lineRule="auto"/>
        <w:ind w:left="1080" w:right="-38"/>
        <w:jc w:val="both"/>
        <w:rPr>
          <w:rFonts w:ascii="Times New Roman" w:hAnsi="Times New Roman" w:cs="Times New Roman"/>
          <w:color w:val="000000"/>
          <w:szCs w:val="24"/>
        </w:rPr>
      </w:pPr>
    </w:p>
    <w:p w:rsidR="00D2681D" w:rsidRDefault="00260FF8" w:rsidP="004B1815">
      <w:pPr>
        <w:widowControl w:val="0"/>
        <w:autoSpaceDE w:val="0"/>
        <w:autoSpaceDN w:val="0"/>
        <w:adjustRightInd w:val="0"/>
        <w:spacing w:after="0" w:line="360" w:lineRule="auto"/>
        <w:ind w:right="-38"/>
        <w:jc w:val="both"/>
        <w:rPr>
          <w:rFonts w:ascii="Times New Roman" w:hAnsi="Times New Roman" w:cs="Times New Roman"/>
          <w:b/>
          <w:color w:val="000000"/>
          <w:szCs w:val="24"/>
        </w:rPr>
      </w:pPr>
      <w:r>
        <w:rPr>
          <w:rFonts w:ascii="Times New Roman" w:hAnsi="Times New Roman" w:cs="Times New Roman"/>
          <w:b/>
          <w:color w:val="000000"/>
          <w:szCs w:val="24"/>
        </w:rPr>
        <w:t xml:space="preserve">5. </w:t>
      </w:r>
      <w:r w:rsidR="005C69A2" w:rsidRPr="00EC58F4">
        <w:rPr>
          <w:rFonts w:ascii="Times New Roman" w:hAnsi="Times New Roman" w:cs="Times New Roman"/>
          <w:b/>
          <w:color w:val="000000"/>
          <w:szCs w:val="24"/>
        </w:rPr>
        <w:t xml:space="preserve">COMPARATIVE ECONOMIC ORGANIZATIONS </w:t>
      </w:r>
    </w:p>
    <w:p w:rsidR="00EC58F4" w:rsidRDefault="00EC58F4" w:rsidP="004B1815">
      <w:pPr>
        <w:widowControl w:val="0"/>
        <w:autoSpaceDE w:val="0"/>
        <w:autoSpaceDN w:val="0"/>
        <w:adjustRightInd w:val="0"/>
        <w:spacing w:after="0" w:line="360" w:lineRule="auto"/>
        <w:ind w:right="-38"/>
        <w:jc w:val="both"/>
        <w:rPr>
          <w:rFonts w:ascii="Times New Roman" w:hAnsi="Times New Roman" w:cs="Times New Roman"/>
          <w:b/>
          <w:color w:val="000000"/>
          <w:szCs w:val="24"/>
        </w:rPr>
      </w:pPr>
      <w:r>
        <w:rPr>
          <w:rFonts w:ascii="Times New Roman" w:hAnsi="Times New Roman" w:cs="Times New Roman"/>
          <w:b/>
          <w:color w:val="000000"/>
          <w:szCs w:val="24"/>
        </w:rPr>
        <w:t xml:space="preserve">Group </w:t>
      </w:r>
      <w:r w:rsidR="00D4130B">
        <w:rPr>
          <w:rFonts w:ascii="Times New Roman" w:hAnsi="Times New Roman" w:cs="Times New Roman"/>
          <w:b/>
          <w:color w:val="000000"/>
          <w:szCs w:val="24"/>
        </w:rPr>
        <w:t>–</w:t>
      </w:r>
      <w:r>
        <w:rPr>
          <w:rFonts w:ascii="Times New Roman" w:hAnsi="Times New Roman" w:cs="Times New Roman"/>
          <w:b/>
          <w:color w:val="000000"/>
          <w:szCs w:val="24"/>
        </w:rPr>
        <w:t xml:space="preserve"> A</w:t>
      </w:r>
    </w:p>
    <w:p w:rsidR="00D4130B" w:rsidRPr="009A078D" w:rsidRDefault="00D4130B" w:rsidP="00D4130B">
      <w:pPr>
        <w:widowControl w:val="0"/>
        <w:tabs>
          <w:tab w:val="left" w:pos="1080"/>
        </w:tabs>
        <w:autoSpaceDE w:val="0"/>
        <w:autoSpaceDN w:val="0"/>
        <w:adjustRightInd w:val="0"/>
        <w:spacing w:after="0" w:line="360" w:lineRule="auto"/>
        <w:ind w:left="630" w:right="-38" w:hanging="90"/>
        <w:jc w:val="both"/>
        <w:rPr>
          <w:rFonts w:ascii="Times New Roman" w:hAnsi="Times New Roman" w:cs="Times New Roman"/>
          <w:color w:val="000000"/>
          <w:szCs w:val="24"/>
        </w:rPr>
      </w:pPr>
      <w:r>
        <w:rPr>
          <w:rFonts w:ascii="Times New Roman" w:hAnsi="Times New Roman" w:cs="Times New Roman"/>
          <w:b/>
          <w:color w:val="000000"/>
          <w:szCs w:val="24"/>
        </w:rPr>
        <w:tab/>
      </w:r>
      <w:r>
        <w:rPr>
          <w:rFonts w:ascii="Times New Roman" w:hAnsi="Times New Roman" w:cs="Times New Roman"/>
          <w:b/>
          <w:color w:val="000000"/>
          <w:szCs w:val="24"/>
        </w:rPr>
        <w:tab/>
        <w:t>Introduction:</w:t>
      </w:r>
    </w:p>
    <w:p w:rsidR="009A078D" w:rsidRDefault="009A078D" w:rsidP="00F002E1">
      <w:pPr>
        <w:widowControl w:val="0"/>
        <w:tabs>
          <w:tab w:val="left" w:pos="1080"/>
        </w:tabs>
        <w:autoSpaceDE w:val="0"/>
        <w:autoSpaceDN w:val="0"/>
        <w:adjustRightInd w:val="0"/>
        <w:spacing w:after="0" w:line="360" w:lineRule="auto"/>
        <w:ind w:left="1080" w:right="-38"/>
        <w:jc w:val="both"/>
        <w:rPr>
          <w:rFonts w:ascii="Times New Roman" w:hAnsi="Times New Roman" w:cs="Times New Roman"/>
          <w:color w:val="000000"/>
          <w:szCs w:val="24"/>
        </w:rPr>
      </w:pPr>
      <w:r w:rsidRPr="009A078D">
        <w:rPr>
          <w:rFonts w:ascii="Times New Roman" w:hAnsi="Times New Roman" w:cs="Times New Roman"/>
          <w:color w:val="000000"/>
          <w:szCs w:val="24"/>
        </w:rPr>
        <w:t>The Economic</w:t>
      </w:r>
      <w:r>
        <w:rPr>
          <w:rFonts w:ascii="Times New Roman" w:hAnsi="Times New Roman" w:cs="Times New Roman"/>
          <w:color w:val="000000"/>
          <w:szCs w:val="24"/>
        </w:rPr>
        <w:t xml:space="preserve"> system : Its Meaning and function . University of economic principles: Economic institutions, relation between economic institution and economic Principles.</w:t>
      </w:r>
    </w:p>
    <w:p w:rsidR="009A078D" w:rsidRPr="001007FD" w:rsidRDefault="001007FD"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b/>
          <w:color w:val="000000"/>
          <w:szCs w:val="24"/>
        </w:rPr>
      </w:pPr>
      <w:r w:rsidRPr="001007FD">
        <w:rPr>
          <w:rFonts w:ascii="Times New Roman" w:hAnsi="Times New Roman" w:cs="Times New Roman"/>
          <w:b/>
          <w:color w:val="000000"/>
          <w:szCs w:val="24"/>
        </w:rPr>
        <w:t>Capitalism</w:t>
      </w:r>
    </w:p>
    <w:p w:rsidR="001007FD" w:rsidRDefault="000F7493" w:rsidP="00F002E1">
      <w:pPr>
        <w:widowControl w:val="0"/>
        <w:tabs>
          <w:tab w:val="left" w:pos="1080"/>
        </w:tabs>
        <w:autoSpaceDE w:val="0"/>
        <w:autoSpaceDN w:val="0"/>
        <w:adjustRightInd w:val="0"/>
        <w:spacing w:after="0" w:line="360" w:lineRule="auto"/>
        <w:ind w:left="1080" w:right="-38"/>
        <w:jc w:val="both"/>
        <w:rPr>
          <w:rFonts w:ascii="Times New Roman" w:hAnsi="Times New Roman" w:cs="Times New Roman"/>
          <w:color w:val="000000"/>
          <w:szCs w:val="24"/>
        </w:rPr>
      </w:pPr>
      <w:r>
        <w:rPr>
          <w:rFonts w:ascii="Times New Roman" w:hAnsi="Times New Roman" w:cs="Times New Roman"/>
          <w:color w:val="000000"/>
          <w:szCs w:val="24"/>
        </w:rPr>
        <w:t>Economic institution of capitalism . Economic decision under capitalism evolution of capitalism . Achievements and failure of Capitalism</w:t>
      </w:r>
      <w:r w:rsidR="003C723D">
        <w:rPr>
          <w:rFonts w:ascii="Times New Roman" w:hAnsi="Times New Roman" w:cs="Times New Roman"/>
          <w:color w:val="000000"/>
          <w:szCs w:val="24"/>
        </w:rPr>
        <w:t>.</w:t>
      </w:r>
    </w:p>
    <w:p w:rsidR="003C723D" w:rsidRDefault="003C723D"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b/>
          <w:color w:val="000000"/>
          <w:szCs w:val="24"/>
        </w:rPr>
      </w:pPr>
      <w:r w:rsidRPr="003C723D">
        <w:rPr>
          <w:rFonts w:ascii="Times New Roman" w:hAnsi="Times New Roman" w:cs="Times New Roman"/>
          <w:b/>
          <w:color w:val="000000"/>
          <w:szCs w:val="24"/>
        </w:rPr>
        <w:t>Socialism</w:t>
      </w:r>
    </w:p>
    <w:p w:rsidR="003C723D" w:rsidRDefault="003C723D" w:rsidP="00F002E1">
      <w:pPr>
        <w:widowControl w:val="0"/>
        <w:tabs>
          <w:tab w:val="left" w:pos="1080"/>
        </w:tabs>
        <w:autoSpaceDE w:val="0"/>
        <w:autoSpaceDN w:val="0"/>
        <w:adjustRightInd w:val="0"/>
        <w:spacing w:after="0" w:line="360" w:lineRule="auto"/>
        <w:ind w:left="1080" w:right="-38"/>
        <w:jc w:val="both"/>
        <w:rPr>
          <w:rFonts w:ascii="Times New Roman" w:hAnsi="Times New Roman" w:cs="Times New Roman"/>
          <w:color w:val="000000"/>
          <w:szCs w:val="24"/>
        </w:rPr>
      </w:pPr>
      <w:r>
        <w:rPr>
          <w:rFonts w:ascii="Times New Roman" w:hAnsi="Times New Roman" w:cs="Times New Roman"/>
          <w:color w:val="000000"/>
          <w:szCs w:val="24"/>
        </w:rPr>
        <w:t xml:space="preserve">Economic Institution under socialism, Making of economic decision under socialism . Problems of transition from capitalism to socialism , socialism as </w:t>
      </w:r>
      <w:r w:rsidR="00E555B6">
        <w:rPr>
          <w:rFonts w:ascii="Times New Roman" w:hAnsi="Times New Roman" w:cs="Times New Roman"/>
          <w:color w:val="000000"/>
          <w:szCs w:val="24"/>
        </w:rPr>
        <w:t>existing</w:t>
      </w:r>
      <w:r>
        <w:rPr>
          <w:rFonts w:ascii="Times New Roman" w:hAnsi="Times New Roman" w:cs="Times New Roman"/>
          <w:color w:val="000000"/>
          <w:szCs w:val="24"/>
        </w:rPr>
        <w:t xml:space="preserve"> in USSR , china and </w:t>
      </w:r>
      <w:r w:rsidR="009C4140">
        <w:rPr>
          <w:rFonts w:ascii="Times New Roman" w:hAnsi="Times New Roman" w:cs="Times New Roman"/>
          <w:color w:val="000000"/>
          <w:szCs w:val="24"/>
        </w:rPr>
        <w:t xml:space="preserve">Yugoslavia. </w:t>
      </w:r>
      <w:r w:rsidR="00E555B6">
        <w:rPr>
          <w:rFonts w:ascii="Times New Roman" w:hAnsi="Times New Roman" w:cs="Times New Roman"/>
          <w:color w:val="000000"/>
          <w:szCs w:val="24"/>
        </w:rPr>
        <w:t xml:space="preserve">Evaluation of socialism . Achievements and failure of Socialism convergence of capitalism and socialism. </w:t>
      </w:r>
    </w:p>
    <w:p w:rsidR="00E555B6" w:rsidRPr="006166C0" w:rsidRDefault="006166C0"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b/>
          <w:color w:val="000000"/>
          <w:szCs w:val="24"/>
        </w:rPr>
      </w:pPr>
      <w:r w:rsidRPr="006166C0">
        <w:rPr>
          <w:rFonts w:ascii="Times New Roman" w:hAnsi="Times New Roman" w:cs="Times New Roman"/>
          <w:b/>
          <w:color w:val="000000"/>
          <w:szCs w:val="24"/>
        </w:rPr>
        <w:t>Mixed Economics</w:t>
      </w:r>
    </w:p>
    <w:p w:rsidR="003C723D" w:rsidRDefault="00CB09E0"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ab/>
      </w:r>
      <w:r w:rsidR="006166C0">
        <w:rPr>
          <w:rFonts w:ascii="Times New Roman" w:hAnsi="Times New Roman" w:cs="Times New Roman"/>
          <w:color w:val="000000"/>
          <w:szCs w:val="24"/>
        </w:rPr>
        <w:t>Case Study of Pakistan &amp; UK</w:t>
      </w:r>
    </w:p>
    <w:p w:rsidR="006166C0" w:rsidRDefault="00CB09E0"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tab/>
      </w:r>
      <w:r w:rsidR="006166C0">
        <w:rPr>
          <w:rFonts w:ascii="Times New Roman" w:hAnsi="Times New Roman" w:cs="Times New Roman"/>
          <w:color w:val="000000"/>
          <w:szCs w:val="24"/>
        </w:rPr>
        <w:t>Economic System of Pakistan</w:t>
      </w:r>
    </w:p>
    <w:p w:rsidR="0024379B" w:rsidRDefault="00CB09E0" w:rsidP="00F002E1">
      <w:pPr>
        <w:widowControl w:val="0"/>
        <w:tabs>
          <w:tab w:val="left" w:pos="1080"/>
        </w:tabs>
        <w:autoSpaceDE w:val="0"/>
        <w:autoSpaceDN w:val="0"/>
        <w:adjustRightInd w:val="0"/>
        <w:spacing w:after="0" w:line="360" w:lineRule="auto"/>
        <w:ind w:right="-38"/>
        <w:jc w:val="both"/>
        <w:rPr>
          <w:rFonts w:ascii="Times New Roman" w:hAnsi="Times New Roman" w:cs="Times New Roman"/>
          <w:color w:val="000000"/>
          <w:szCs w:val="24"/>
        </w:rPr>
      </w:pPr>
      <w:r>
        <w:rPr>
          <w:rFonts w:ascii="Times New Roman" w:hAnsi="Times New Roman" w:cs="Times New Roman"/>
          <w:color w:val="000000"/>
          <w:szCs w:val="24"/>
        </w:rPr>
        <w:lastRenderedPageBreak/>
        <w:tab/>
      </w:r>
      <w:r w:rsidR="006166C0">
        <w:rPr>
          <w:rFonts w:ascii="Times New Roman" w:hAnsi="Times New Roman" w:cs="Times New Roman"/>
          <w:color w:val="000000"/>
          <w:szCs w:val="24"/>
        </w:rPr>
        <w:t>Islam and other systems – a Comparative analysis</w:t>
      </w:r>
    </w:p>
    <w:p w:rsidR="0024379B" w:rsidRDefault="0024379B">
      <w:pPr>
        <w:rPr>
          <w:rFonts w:ascii="Times New Roman" w:hAnsi="Times New Roman" w:cs="Times New Roman"/>
          <w:color w:val="000000"/>
          <w:szCs w:val="24"/>
        </w:rPr>
      </w:pPr>
    </w:p>
    <w:p w:rsidR="0024379B" w:rsidRPr="00521C07" w:rsidRDefault="00260FF8" w:rsidP="0024379B">
      <w:pPr>
        <w:spacing w:after="0" w:line="360" w:lineRule="auto"/>
        <w:rPr>
          <w:rFonts w:ascii="Times New Roman" w:hAnsi="Times New Roman" w:cs="Times New Roman"/>
          <w:b/>
          <w:color w:val="000000"/>
          <w:szCs w:val="24"/>
          <w:u w:val="single"/>
        </w:rPr>
      </w:pPr>
      <w:r>
        <w:rPr>
          <w:rFonts w:ascii="Times New Roman" w:hAnsi="Times New Roman" w:cs="Times New Roman"/>
          <w:b/>
          <w:color w:val="000000"/>
          <w:szCs w:val="24"/>
          <w:u w:val="single"/>
        </w:rPr>
        <w:t>6.</w:t>
      </w:r>
      <w:r w:rsidR="00521C07" w:rsidRPr="00521C07">
        <w:rPr>
          <w:rFonts w:ascii="Times New Roman" w:hAnsi="Times New Roman" w:cs="Times New Roman"/>
          <w:b/>
          <w:color w:val="000000"/>
          <w:szCs w:val="24"/>
          <w:u w:val="single"/>
        </w:rPr>
        <w:t xml:space="preserve">ECONOMICS OF EDUCATION </w:t>
      </w:r>
    </w:p>
    <w:p w:rsidR="0024379B" w:rsidRDefault="0024379B" w:rsidP="0024379B">
      <w:pPr>
        <w:spacing w:after="0" w:line="360" w:lineRule="auto"/>
        <w:rPr>
          <w:rFonts w:ascii="Times New Roman" w:hAnsi="Times New Roman" w:cs="Times New Roman"/>
          <w:b/>
          <w:color w:val="000000"/>
          <w:szCs w:val="24"/>
        </w:rPr>
      </w:pPr>
      <w:r w:rsidRPr="0024379B">
        <w:rPr>
          <w:rFonts w:ascii="Times New Roman" w:hAnsi="Times New Roman" w:cs="Times New Roman"/>
          <w:b/>
          <w:color w:val="000000"/>
          <w:szCs w:val="24"/>
        </w:rPr>
        <w:t>(Group- A)</w:t>
      </w:r>
    </w:p>
    <w:p w:rsidR="00302CB5" w:rsidRPr="00302CB5" w:rsidRDefault="00302CB5" w:rsidP="0024379B">
      <w:pPr>
        <w:spacing w:after="0" w:line="360" w:lineRule="auto"/>
        <w:rPr>
          <w:rFonts w:ascii="Times New Roman" w:hAnsi="Times New Roman" w:cs="Times New Roman"/>
          <w:color w:val="000000"/>
          <w:szCs w:val="24"/>
        </w:rPr>
      </w:pPr>
    </w:p>
    <w:p w:rsidR="00A73DFC" w:rsidRDefault="00302CB5" w:rsidP="00F002E1">
      <w:pPr>
        <w:pStyle w:val="ListParagraph"/>
        <w:numPr>
          <w:ilvl w:val="0"/>
          <w:numId w:val="16"/>
        </w:numPr>
        <w:spacing w:after="0" w:line="360" w:lineRule="auto"/>
        <w:jc w:val="both"/>
        <w:rPr>
          <w:rFonts w:ascii="Times New Roman" w:hAnsi="Times New Roman" w:cs="Times New Roman"/>
          <w:color w:val="000000"/>
          <w:szCs w:val="24"/>
        </w:rPr>
      </w:pPr>
      <w:r w:rsidRPr="00A73DFC">
        <w:rPr>
          <w:rFonts w:ascii="Times New Roman" w:hAnsi="Times New Roman" w:cs="Times New Roman"/>
          <w:color w:val="000000"/>
          <w:szCs w:val="24"/>
        </w:rPr>
        <w:t xml:space="preserve">Education as a system, as a social and human capital .education as basic need benefits in </w:t>
      </w:r>
      <w:r w:rsidR="00B4378E" w:rsidRPr="00A73DFC">
        <w:rPr>
          <w:rFonts w:ascii="Times New Roman" w:hAnsi="Times New Roman" w:cs="Times New Roman"/>
          <w:color w:val="000000"/>
          <w:szCs w:val="24"/>
        </w:rPr>
        <w:t>education</w:t>
      </w:r>
      <w:r w:rsidR="005F42F8" w:rsidRPr="00A73DFC">
        <w:rPr>
          <w:rFonts w:ascii="Times New Roman" w:hAnsi="Times New Roman" w:cs="Times New Roman"/>
          <w:color w:val="000000"/>
          <w:szCs w:val="24"/>
        </w:rPr>
        <w:t xml:space="preserve"> investment in Education and economic growth. </w:t>
      </w:r>
    </w:p>
    <w:p w:rsidR="00D050A1" w:rsidRDefault="00D050A1"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The Rate of return analysis in education , Time series, sensitivity analysis.</w:t>
      </w:r>
    </w:p>
    <w:p w:rsidR="00D050A1" w:rsidRDefault="004C2B95"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Cost theory, unit costs in education , teacher costs , recurrent costs capital costs , cost benefits analysis ( Economics and social).</w:t>
      </w:r>
    </w:p>
    <w:p w:rsidR="004C2B95" w:rsidRDefault="00BB482B"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Demand and supply in education, demand for primary and secondary </w:t>
      </w:r>
      <w:r w:rsidR="005E2602">
        <w:rPr>
          <w:rFonts w:ascii="Times New Roman" w:hAnsi="Times New Roman" w:cs="Times New Roman"/>
          <w:color w:val="000000"/>
          <w:szCs w:val="24"/>
        </w:rPr>
        <w:t>teaching</w:t>
      </w:r>
      <w:r>
        <w:rPr>
          <w:rFonts w:ascii="Times New Roman" w:hAnsi="Times New Roman" w:cs="Times New Roman"/>
          <w:color w:val="000000"/>
          <w:szCs w:val="24"/>
        </w:rPr>
        <w:t xml:space="preserve"> &amp; special Education.</w:t>
      </w:r>
    </w:p>
    <w:p w:rsidR="00386C18" w:rsidRDefault="00386C18"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Forecasting in Education</w:t>
      </w:r>
      <w:r w:rsidR="00D04C91">
        <w:rPr>
          <w:rFonts w:ascii="Times New Roman" w:hAnsi="Times New Roman" w:cs="Times New Roman"/>
          <w:color w:val="000000"/>
          <w:szCs w:val="24"/>
        </w:rPr>
        <w:t xml:space="preserve"> </w:t>
      </w:r>
      <w:r w:rsidR="005E6A1C">
        <w:rPr>
          <w:rFonts w:ascii="Times New Roman" w:hAnsi="Times New Roman" w:cs="Times New Roman"/>
          <w:color w:val="000000"/>
          <w:szCs w:val="24"/>
        </w:rPr>
        <w:t>Simple techniques of fore</w:t>
      </w:r>
      <w:r w:rsidR="005E2602">
        <w:rPr>
          <w:rFonts w:ascii="Times New Roman" w:hAnsi="Times New Roman" w:cs="Times New Roman"/>
          <w:color w:val="000000"/>
          <w:szCs w:val="24"/>
        </w:rPr>
        <w:t>casting.</w:t>
      </w:r>
    </w:p>
    <w:p w:rsidR="005E2602" w:rsidRDefault="005E2602"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Financing Education public </w:t>
      </w:r>
      <w:r w:rsidR="00797EC2">
        <w:rPr>
          <w:rFonts w:ascii="Times New Roman" w:hAnsi="Times New Roman" w:cs="Times New Roman"/>
          <w:color w:val="000000"/>
          <w:szCs w:val="24"/>
        </w:rPr>
        <w:t>vs.</w:t>
      </w:r>
      <w:r>
        <w:rPr>
          <w:rFonts w:ascii="Times New Roman" w:hAnsi="Times New Roman" w:cs="Times New Roman"/>
          <w:color w:val="000000"/>
          <w:szCs w:val="24"/>
        </w:rPr>
        <w:t xml:space="preserve"> private </w:t>
      </w:r>
      <w:r w:rsidR="00797EC2">
        <w:rPr>
          <w:rFonts w:ascii="Times New Roman" w:hAnsi="Times New Roman" w:cs="Times New Roman"/>
          <w:color w:val="000000"/>
          <w:szCs w:val="24"/>
        </w:rPr>
        <w:t>finance,</w:t>
      </w:r>
      <w:r>
        <w:rPr>
          <w:rFonts w:ascii="Times New Roman" w:hAnsi="Times New Roman" w:cs="Times New Roman"/>
          <w:color w:val="000000"/>
          <w:szCs w:val="24"/>
        </w:rPr>
        <w:t xml:space="preserve"> financing education in Pakistan.</w:t>
      </w:r>
    </w:p>
    <w:p w:rsidR="005E2602" w:rsidRDefault="005E2602"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Education Planning : the Manpower, planning Approaches Manpower planning in Pakistan</w:t>
      </w:r>
    </w:p>
    <w:p w:rsidR="005E2602" w:rsidRDefault="005E2602" w:rsidP="00F002E1">
      <w:pPr>
        <w:pStyle w:val="ListParagraph"/>
        <w:numPr>
          <w:ilvl w:val="0"/>
          <w:numId w:val="16"/>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Project</w:t>
      </w:r>
      <w:r w:rsidR="0031554B">
        <w:rPr>
          <w:rFonts w:ascii="Times New Roman" w:hAnsi="Times New Roman" w:cs="Times New Roman"/>
          <w:color w:val="000000"/>
          <w:szCs w:val="24"/>
        </w:rPr>
        <w:t xml:space="preserve"> management in education , formulation of projects in the educational sector project criteria NVP, (Net Present Value ) </w:t>
      </w:r>
      <w:r>
        <w:rPr>
          <w:rFonts w:ascii="Times New Roman" w:hAnsi="Times New Roman" w:cs="Times New Roman"/>
          <w:color w:val="000000"/>
          <w:szCs w:val="24"/>
        </w:rPr>
        <w:t xml:space="preserve"> </w:t>
      </w:r>
      <w:r w:rsidR="00797EC2">
        <w:rPr>
          <w:rFonts w:ascii="Times New Roman" w:hAnsi="Times New Roman" w:cs="Times New Roman"/>
          <w:color w:val="000000"/>
          <w:szCs w:val="24"/>
        </w:rPr>
        <w:t xml:space="preserve">IRR (Internal Rate of return) Data Requirements, Educational planning in Pakistan ,Identification , Preparation formulation appraisal </w:t>
      </w:r>
      <w:r w:rsidR="00217C07">
        <w:rPr>
          <w:rFonts w:ascii="Times New Roman" w:hAnsi="Times New Roman" w:cs="Times New Roman"/>
          <w:color w:val="000000"/>
          <w:szCs w:val="24"/>
        </w:rPr>
        <w:t>(</w:t>
      </w:r>
      <w:r w:rsidR="00545E55">
        <w:rPr>
          <w:rFonts w:ascii="Times New Roman" w:hAnsi="Times New Roman" w:cs="Times New Roman"/>
          <w:color w:val="000000"/>
          <w:szCs w:val="24"/>
        </w:rPr>
        <w:t>Financial</w:t>
      </w:r>
      <w:r w:rsidR="00A1232B">
        <w:rPr>
          <w:rFonts w:ascii="Times New Roman" w:hAnsi="Times New Roman" w:cs="Times New Roman"/>
          <w:color w:val="000000"/>
          <w:szCs w:val="24"/>
        </w:rPr>
        <w:t xml:space="preserve"> </w:t>
      </w:r>
      <w:r w:rsidR="00217C07">
        <w:rPr>
          <w:rFonts w:ascii="Times New Roman" w:hAnsi="Times New Roman" w:cs="Times New Roman"/>
          <w:color w:val="000000"/>
          <w:szCs w:val="24"/>
        </w:rPr>
        <w:t xml:space="preserve"> &amp; Social ) and implementation of educational projects in Pakistan PC-I to PC IV , income </w:t>
      </w:r>
      <w:r w:rsidR="00545E55">
        <w:rPr>
          <w:rFonts w:ascii="Times New Roman" w:hAnsi="Times New Roman" w:cs="Times New Roman"/>
          <w:color w:val="000000"/>
          <w:szCs w:val="24"/>
        </w:rPr>
        <w:t>distributional aspects of education projects analysis of some case students.</w:t>
      </w:r>
    </w:p>
    <w:p w:rsidR="00FE242C" w:rsidRDefault="00FE242C">
      <w:pPr>
        <w:rPr>
          <w:rFonts w:ascii="Times New Roman" w:hAnsi="Times New Roman" w:cs="Times New Roman"/>
          <w:color w:val="000000"/>
          <w:szCs w:val="24"/>
        </w:rPr>
      </w:pPr>
      <w:r>
        <w:rPr>
          <w:rFonts w:ascii="Times New Roman" w:hAnsi="Times New Roman" w:cs="Times New Roman"/>
          <w:color w:val="000000"/>
          <w:szCs w:val="24"/>
        </w:rPr>
        <w:br w:type="page"/>
      </w:r>
    </w:p>
    <w:p w:rsidR="00FE242C" w:rsidRDefault="00FE242C" w:rsidP="00FE242C">
      <w:pPr>
        <w:spacing w:after="0" w:line="360" w:lineRule="auto"/>
        <w:rPr>
          <w:rFonts w:ascii="Times New Roman" w:hAnsi="Times New Roman" w:cs="Times New Roman"/>
          <w:color w:val="000000"/>
          <w:szCs w:val="24"/>
        </w:rPr>
      </w:pPr>
    </w:p>
    <w:p w:rsidR="00322BC1" w:rsidRPr="00521C07" w:rsidRDefault="00635C9A" w:rsidP="00FE242C">
      <w:pPr>
        <w:spacing w:after="0" w:line="360" w:lineRule="auto"/>
        <w:rPr>
          <w:rFonts w:ascii="Times New Roman" w:hAnsi="Times New Roman" w:cs="Times New Roman"/>
          <w:b/>
          <w:color w:val="000000"/>
          <w:szCs w:val="24"/>
          <w:u w:val="single"/>
        </w:rPr>
      </w:pPr>
      <w:r>
        <w:rPr>
          <w:rFonts w:ascii="Times New Roman" w:hAnsi="Times New Roman" w:cs="Times New Roman"/>
          <w:b/>
          <w:color w:val="000000"/>
          <w:szCs w:val="24"/>
          <w:u w:val="single"/>
        </w:rPr>
        <w:t>7.</w:t>
      </w:r>
      <w:r w:rsidR="00FE242C" w:rsidRPr="00521C07">
        <w:rPr>
          <w:rFonts w:ascii="Times New Roman" w:hAnsi="Times New Roman" w:cs="Times New Roman"/>
          <w:b/>
          <w:color w:val="000000"/>
          <w:szCs w:val="24"/>
          <w:u w:val="single"/>
        </w:rPr>
        <w:t xml:space="preserve">ECONOMICS OF TRANSPORT </w:t>
      </w:r>
    </w:p>
    <w:p w:rsidR="00FE242C" w:rsidRPr="00FE242C" w:rsidRDefault="00FE242C" w:rsidP="00FE242C">
      <w:pPr>
        <w:spacing w:after="0" w:line="360" w:lineRule="auto"/>
        <w:rPr>
          <w:rFonts w:ascii="Times New Roman" w:hAnsi="Times New Roman" w:cs="Times New Roman"/>
          <w:b/>
          <w:color w:val="000000"/>
          <w:szCs w:val="24"/>
        </w:rPr>
      </w:pPr>
      <w:r w:rsidRPr="00FE242C">
        <w:rPr>
          <w:rFonts w:ascii="Times New Roman" w:hAnsi="Times New Roman" w:cs="Times New Roman"/>
          <w:b/>
          <w:color w:val="000000"/>
          <w:szCs w:val="24"/>
        </w:rPr>
        <w:t>(Group –A)</w:t>
      </w:r>
    </w:p>
    <w:p w:rsidR="00FE242C" w:rsidRDefault="00FE242C" w:rsidP="00322BC1">
      <w:pPr>
        <w:pStyle w:val="ListParagraph"/>
        <w:spacing w:after="0" w:line="360" w:lineRule="auto"/>
        <w:ind w:left="1800"/>
        <w:rPr>
          <w:rFonts w:ascii="Times New Roman" w:hAnsi="Times New Roman" w:cs="Times New Roman"/>
          <w:color w:val="000000"/>
          <w:szCs w:val="24"/>
        </w:rPr>
      </w:pPr>
    </w:p>
    <w:p w:rsidR="00FE242C" w:rsidRDefault="0037477F" w:rsidP="00931024">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Transports economics as a branch of applied economics development of transport in the wake of industrial and rural development transport of goods and passengers for interregional and international trade.</w:t>
      </w:r>
    </w:p>
    <w:p w:rsidR="006A7B05" w:rsidRDefault="00B92AC5" w:rsidP="00931024">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Means</w:t>
      </w:r>
      <w:r w:rsidR="006A7B05">
        <w:rPr>
          <w:rFonts w:ascii="Times New Roman" w:hAnsi="Times New Roman" w:cs="Times New Roman"/>
          <w:color w:val="000000"/>
          <w:szCs w:val="24"/>
        </w:rPr>
        <w:t xml:space="preserve"> of Transport: Roadways ,Railways , waterways , air ways Pipelines urban and rural transport, investment in the ways pipeline ,urban and rural transport investment in public and private sector . Problems of </w:t>
      </w:r>
      <w:r w:rsidR="00067FA5">
        <w:rPr>
          <w:rFonts w:ascii="Times New Roman" w:hAnsi="Times New Roman" w:cs="Times New Roman"/>
          <w:color w:val="000000"/>
          <w:szCs w:val="24"/>
        </w:rPr>
        <w:t>albescence</w:t>
      </w:r>
      <w:r w:rsidR="006A7B05">
        <w:rPr>
          <w:rFonts w:ascii="Times New Roman" w:hAnsi="Times New Roman" w:cs="Times New Roman"/>
          <w:color w:val="000000"/>
          <w:szCs w:val="24"/>
        </w:rPr>
        <w:t xml:space="preserve"> and depreciation energy . Energy and transport pricing of transport services under </w:t>
      </w:r>
      <w:r w:rsidR="00067FA5">
        <w:rPr>
          <w:rFonts w:ascii="Times New Roman" w:hAnsi="Times New Roman" w:cs="Times New Roman"/>
          <w:color w:val="000000"/>
          <w:szCs w:val="24"/>
        </w:rPr>
        <w:t>competition</w:t>
      </w:r>
      <w:r w:rsidR="006A7B05">
        <w:rPr>
          <w:rFonts w:ascii="Times New Roman" w:hAnsi="Times New Roman" w:cs="Times New Roman"/>
          <w:color w:val="000000"/>
          <w:szCs w:val="24"/>
        </w:rPr>
        <w:t xml:space="preserve"> and </w:t>
      </w:r>
      <w:r w:rsidR="00067FA5">
        <w:rPr>
          <w:rFonts w:ascii="Times New Roman" w:hAnsi="Times New Roman" w:cs="Times New Roman"/>
          <w:color w:val="000000"/>
          <w:szCs w:val="24"/>
        </w:rPr>
        <w:t xml:space="preserve"> monopoly.</w:t>
      </w:r>
    </w:p>
    <w:p w:rsidR="00067FA5" w:rsidRDefault="00C7337C" w:rsidP="00931024">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 xml:space="preserve">Transport and development of agriculture and industry &amp; Urbanization of transport in </w:t>
      </w:r>
      <w:r w:rsidR="00227CEC">
        <w:rPr>
          <w:rFonts w:ascii="Times New Roman" w:hAnsi="Times New Roman" w:cs="Times New Roman"/>
          <w:color w:val="000000"/>
          <w:szCs w:val="24"/>
        </w:rPr>
        <w:t xml:space="preserve">Pakistan: railways  railway roads competition future of railways inland water transport </w:t>
      </w:r>
      <w:r w:rsidR="00680222">
        <w:rPr>
          <w:rFonts w:ascii="Times New Roman" w:hAnsi="Times New Roman" w:cs="Times New Roman"/>
          <w:color w:val="000000"/>
          <w:szCs w:val="24"/>
        </w:rPr>
        <w:t>coastal</w:t>
      </w:r>
      <w:r w:rsidR="00227CEC">
        <w:rPr>
          <w:rFonts w:ascii="Times New Roman" w:hAnsi="Times New Roman" w:cs="Times New Roman"/>
          <w:color w:val="000000"/>
          <w:szCs w:val="24"/>
        </w:rPr>
        <w:t xml:space="preserve"> shipping . The national shipping cooperation PIA : inland and international services .Energy crises and its impact on transport services civil aviation in </w:t>
      </w:r>
      <w:r w:rsidR="00680222">
        <w:rPr>
          <w:rFonts w:ascii="Times New Roman" w:hAnsi="Times New Roman" w:cs="Times New Roman"/>
          <w:color w:val="000000"/>
          <w:szCs w:val="24"/>
        </w:rPr>
        <w:t>Pakistan</w:t>
      </w:r>
    </w:p>
    <w:p w:rsidR="00B35A50" w:rsidRDefault="00B35A50" w:rsidP="00931024">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Allocation to transport services in various five year plans : latest development in the strategy of development of transport for overall development of economy.</w:t>
      </w:r>
    </w:p>
    <w:p w:rsidR="001F1226" w:rsidRDefault="001F1226" w:rsidP="00322BC1">
      <w:pPr>
        <w:pStyle w:val="ListParagraph"/>
        <w:spacing w:after="0" w:line="360" w:lineRule="auto"/>
        <w:ind w:left="1800"/>
        <w:rPr>
          <w:rFonts w:ascii="Times New Roman" w:hAnsi="Times New Roman" w:cs="Times New Roman"/>
          <w:color w:val="000000"/>
          <w:szCs w:val="24"/>
        </w:rPr>
      </w:pPr>
    </w:p>
    <w:p w:rsidR="001F1226" w:rsidRPr="00521C07" w:rsidRDefault="00635C9A" w:rsidP="001F1226">
      <w:pPr>
        <w:spacing w:after="0" w:line="360" w:lineRule="auto"/>
        <w:rPr>
          <w:rFonts w:ascii="Times New Roman" w:hAnsi="Times New Roman" w:cs="Times New Roman"/>
          <w:b/>
          <w:color w:val="000000"/>
          <w:szCs w:val="24"/>
          <w:u w:val="single"/>
        </w:rPr>
      </w:pPr>
      <w:r>
        <w:rPr>
          <w:rFonts w:ascii="Times New Roman" w:hAnsi="Times New Roman" w:cs="Times New Roman"/>
          <w:b/>
          <w:color w:val="000000"/>
          <w:szCs w:val="24"/>
          <w:u w:val="single"/>
        </w:rPr>
        <w:t>8.</w:t>
      </w:r>
      <w:r w:rsidR="005B65C7" w:rsidRPr="00521C07">
        <w:rPr>
          <w:rFonts w:ascii="Times New Roman" w:hAnsi="Times New Roman" w:cs="Times New Roman"/>
          <w:b/>
          <w:color w:val="000000"/>
          <w:szCs w:val="24"/>
          <w:u w:val="single"/>
        </w:rPr>
        <w:t>RESEARCH MYTHOLOGY</w:t>
      </w:r>
    </w:p>
    <w:p w:rsidR="005B65C7" w:rsidRDefault="005B65C7" w:rsidP="001F1226">
      <w:pPr>
        <w:spacing w:after="0" w:line="360" w:lineRule="auto"/>
        <w:rPr>
          <w:rFonts w:ascii="Times New Roman" w:hAnsi="Times New Roman" w:cs="Times New Roman"/>
          <w:b/>
          <w:color w:val="000000"/>
          <w:szCs w:val="24"/>
        </w:rPr>
      </w:pPr>
      <w:r>
        <w:rPr>
          <w:rFonts w:ascii="Times New Roman" w:hAnsi="Times New Roman" w:cs="Times New Roman"/>
          <w:b/>
          <w:color w:val="000000"/>
          <w:szCs w:val="24"/>
        </w:rPr>
        <w:t>Group-A</w:t>
      </w:r>
    </w:p>
    <w:p w:rsidR="008C42CF" w:rsidRDefault="00180655" w:rsidP="002331B7">
      <w:pPr>
        <w:spacing w:after="0" w:line="360" w:lineRule="auto"/>
        <w:ind w:left="2160"/>
        <w:jc w:val="both"/>
        <w:rPr>
          <w:rFonts w:ascii="Times New Roman" w:hAnsi="Times New Roman" w:cs="Times New Roman"/>
          <w:color w:val="000000"/>
          <w:szCs w:val="24"/>
        </w:rPr>
      </w:pPr>
      <w:r w:rsidRPr="00180655">
        <w:rPr>
          <w:rFonts w:ascii="Times New Roman" w:hAnsi="Times New Roman" w:cs="Times New Roman"/>
          <w:color w:val="000000"/>
          <w:szCs w:val="24"/>
        </w:rPr>
        <w:t>Basic Principle in social research plan of study and resources of information:</w:t>
      </w:r>
      <w:r w:rsidR="00664CD6">
        <w:rPr>
          <w:rFonts w:ascii="Times New Roman" w:hAnsi="Times New Roman" w:cs="Times New Roman"/>
          <w:color w:val="000000"/>
          <w:szCs w:val="24"/>
        </w:rPr>
        <w:t xml:space="preserve"> </w:t>
      </w:r>
      <w:r w:rsidR="00931024">
        <w:rPr>
          <w:rFonts w:ascii="Times New Roman" w:hAnsi="Times New Roman" w:cs="Times New Roman"/>
          <w:color w:val="000000"/>
          <w:szCs w:val="24"/>
        </w:rPr>
        <w:t>deigns</w:t>
      </w:r>
      <w:r w:rsidR="00664CD6">
        <w:rPr>
          <w:rFonts w:ascii="Times New Roman" w:hAnsi="Times New Roman" w:cs="Times New Roman"/>
          <w:color w:val="000000"/>
          <w:szCs w:val="24"/>
        </w:rPr>
        <w:t xml:space="preserve"> proof , testing the hypothesis use of library , observation , </w:t>
      </w:r>
      <w:r w:rsidR="00931024">
        <w:rPr>
          <w:rFonts w:ascii="Times New Roman" w:hAnsi="Times New Roman" w:cs="Times New Roman"/>
          <w:color w:val="000000"/>
          <w:szCs w:val="24"/>
        </w:rPr>
        <w:t>questionnaires</w:t>
      </w:r>
      <w:r w:rsidR="00664CD6">
        <w:rPr>
          <w:rFonts w:ascii="Times New Roman" w:hAnsi="Times New Roman" w:cs="Times New Roman"/>
          <w:color w:val="000000"/>
          <w:szCs w:val="24"/>
        </w:rPr>
        <w:t xml:space="preserve"> techniques interviews basic statistics concepts and techniques </w:t>
      </w:r>
      <w:r w:rsidR="00601AEB">
        <w:rPr>
          <w:rFonts w:ascii="Times New Roman" w:hAnsi="Times New Roman" w:cs="Times New Roman"/>
          <w:color w:val="000000"/>
          <w:szCs w:val="24"/>
        </w:rPr>
        <w:t>Organization and use of case data .</w:t>
      </w:r>
      <w:r w:rsidR="00931024">
        <w:rPr>
          <w:rFonts w:ascii="Times New Roman" w:hAnsi="Times New Roman" w:cs="Times New Roman"/>
          <w:color w:val="000000"/>
          <w:szCs w:val="24"/>
        </w:rPr>
        <w:t>analysis</w:t>
      </w:r>
      <w:r w:rsidR="00601AEB">
        <w:rPr>
          <w:rFonts w:ascii="Times New Roman" w:hAnsi="Times New Roman" w:cs="Times New Roman"/>
          <w:color w:val="000000"/>
          <w:szCs w:val="24"/>
        </w:rPr>
        <w:t xml:space="preserve"> of data Preparing the report.</w:t>
      </w:r>
    </w:p>
    <w:p w:rsidR="008C42CF" w:rsidRDefault="008C42CF">
      <w:pPr>
        <w:rPr>
          <w:rFonts w:ascii="Times New Roman" w:hAnsi="Times New Roman" w:cs="Times New Roman"/>
          <w:color w:val="000000"/>
          <w:szCs w:val="24"/>
        </w:rPr>
      </w:pPr>
      <w:r>
        <w:rPr>
          <w:rFonts w:ascii="Times New Roman" w:hAnsi="Times New Roman" w:cs="Times New Roman"/>
          <w:color w:val="000000"/>
          <w:szCs w:val="24"/>
        </w:rPr>
        <w:br w:type="page"/>
      </w:r>
    </w:p>
    <w:p w:rsidR="002331B7" w:rsidRPr="00635C9A" w:rsidRDefault="00635C9A" w:rsidP="002331B7">
      <w:pPr>
        <w:spacing w:after="0" w:line="360" w:lineRule="auto"/>
        <w:ind w:left="2160"/>
        <w:jc w:val="both"/>
        <w:rPr>
          <w:rFonts w:ascii="Times New Roman" w:hAnsi="Times New Roman" w:cs="Times New Roman"/>
          <w:b/>
          <w:color w:val="000000"/>
          <w:szCs w:val="24"/>
          <w:u w:val="single"/>
        </w:rPr>
      </w:pPr>
      <w:r w:rsidRPr="00635C9A">
        <w:rPr>
          <w:rFonts w:ascii="Times New Roman" w:hAnsi="Times New Roman" w:cs="Times New Roman"/>
          <w:b/>
          <w:color w:val="000000"/>
          <w:szCs w:val="24"/>
          <w:u w:val="single"/>
        </w:rPr>
        <w:lastRenderedPageBreak/>
        <w:t>Group-B</w:t>
      </w:r>
    </w:p>
    <w:p w:rsidR="008C42CF" w:rsidRDefault="008C42CF" w:rsidP="002331B7">
      <w:pPr>
        <w:spacing w:after="0" w:line="360" w:lineRule="auto"/>
        <w:ind w:left="2160"/>
        <w:jc w:val="both"/>
        <w:rPr>
          <w:rFonts w:ascii="Times New Roman" w:hAnsi="Times New Roman" w:cs="Times New Roman"/>
          <w:color w:val="000000"/>
          <w:szCs w:val="24"/>
        </w:rPr>
      </w:pPr>
    </w:p>
    <w:p w:rsidR="002331B7" w:rsidRPr="00521C07" w:rsidRDefault="00635C9A" w:rsidP="002331B7">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1.</w:t>
      </w:r>
      <w:r w:rsidR="002331B7" w:rsidRPr="00521C07">
        <w:rPr>
          <w:rFonts w:ascii="Times New Roman" w:hAnsi="Times New Roman" w:cs="Times New Roman"/>
          <w:b/>
          <w:color w:val="000000"/>
          <w:szCs w:val="24"/>
          <w:u w:val="single"/>
        </w:rPr>
        <w:t>ECONOMICS OF AGRICULTURE</w:t>
      </w:r>
    </w:p>
    <w:p w:rsidR="002331B7" w:rsidRDefault="002331B7" w:rsidP="002331B7">
      <w:pPr>
        <w:spacing w:after="0" w:line="360" w:lineRule="auto"/>
        <w:jc w:val="both"/>
        <w:rPr>
          <w:rFonts w:ascii="Times New Roman" w:hAnsi="Times New Roman" w:cs="Times New Roman"/>
          <w:b/>
          <w:color w:val="000000"/>
          <w:szCs w:val="24"/>
        </w:rPr>
      </w:pPr>
      <w:r>
        <w:rPr>
          <w:rFonts w:ascii="Times New Roman" w:hAnsi="Times New Roman" w:cs="Times New Roman"/>
          <w:b/>
          <w:color w:val="000000"/>
          <w:szCs w:val="24"/>
        </w:rPr>
        <w:t xml:space="preserve">Group </w:t>
      </w:r>
      <w:r w:rsidR="008C42CF">
        <w:rPr>
          <w:rFonts w:ascii="Times New Roman" w:hAnsi="Times New Roman" w:cs="Times New Roman"/>
          <w:b/>
          <w:color w:val="000000"/>
          <w:szCs w:val="24"/>
        </w:rPr>
        <w:t>–B</w:t>
      </w:r>
    </w:p>
    <w:p w:rsidR="008C42CF" w:rsidRDefault="004647FC" w:rsidP="00DE42EE">
      <w:pPr>
        <w:spacing w:after="0" w:line="360" w:lineRule="auto"/>
        <w:ind w:left="1440"/>
        <w:jc w:val="both"/>
        <w:rPr>
          <w:rFonts w:ascii="Times New Roman" w:hAnsi="Times New Roman" w:cs="Times New Roman"/>
          <w:color w:val="000000"/>
          <w:szCs w:val="24"/>
        </w:rPr>
      </w:pPr>
      <w:r w:rsidRPr="004647FC">
        <w:rPr>
          <w:rFonts w:ascii="Times New Roman" w:hAnsi="Times New Roman" w:cs="Times New Roman"/>
          <w:color w:val="000000"/>
          <w:szCs w:val="24"/>
        </w:rPr>
        <w:t xml:space="preserve">Economics of agriculture </w:t>
      </w:r>
      <w:r w:rsidR="00B92AC5" w:rsidRPr="004647FC">
        <w:rPr>
          <w:rFonts w:ascii="Times New Roman" w:hAnsi="Times New Roman" w:cs="Times New Roman"/>
          <w:color w:val="000000"/>
          <w:szCs w:val="24"/>
        </w:rPr>
        <w:t>definition,</w:t>
      </w:r>
      <w:r w:rsidRPr="004647FC">
        <w:rPr>
          <w:rFonts w:ascii="Times New Roman" w:hAnsi="Times New Roman" w:cs="Times New Roman"/>
          <w:color w:val="000000"/>
          <w:szCs w:val="24"/>
        </w:rPr>
        <w:t xml:space="preserve"> tools and techniques of analysis</w:t>
      </w:r>
      <w:r w:rsidR="00BC4808">
        <w:rPr>
          <w:rFonts w:ascii="Times New Roman" w:hAnsi="Times New Roman" w:cs="Times New Roman"/>
          <w:color w:val="000000"/>
          <w:szCs w:val="24"/>
        </w:rPr>
        <w:t>, land economics and agricultural economics ,Need for a separate study and significance for development economics.</w:t>
      </w:r>
    </w:p>
    <w:p w:rsidR="00EA13EB" w:rsidRDefault="00EA13EB"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Nature of agriculture output </w:t>
      </w:r>
      <w:r w:rsidR="002E6C42">
        <w:rPr>
          <w:rFonts w:ascii="Times New Roman" w:hAnsi="Times New Roman" w:cs="Times New Roman"/>
          <w:color w:val="000000"/>
          <w:szCs w:val="24"/>
        </w:rPr>
        <w:t>compared</w:t>
      </w:r>
      <w:r>
        <w:rPr>
          <w:rFonts w:ascii="Times New Roman" w:hAnsi="Times New Roman" w:cs="Times New Roman"/>
          <w:color w:val="000000"/>
          <w:szCs w:val="24"/>
        </w:rPr>
        <w:t xml:space="preserve"> with production in the non agricultural sector.</w:t>
      </w:r>
    </w:p>
    <w:p w:rsidR="00EA13EB" w:rsidRDefault="00EA13EB"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Farm </w:t>
      </w:r>
      <w:r w:rsidR="002E6C42">
        <w:rPr>
          <w:rFonts w:ascii="Times New Roman" w:hAnsi="Times New Roman" w:cs="Times New Roman"/>
          <w:color w:val="000000"/>
          <w:szCs w:val="24"/>
        </w:rPr>
        <w:t>management</w:t>
      </w:r>
      <w:r>
        <w:rPr>
          <w:rFonts w:ascii="Times New Roman" w:hAnsi="Times New Roman" w:cs="Times New Roman"/>
          <w:color w:val="000000"/>
          <w:szCs w:val="24"/>
        </w:rPr>
        <w:t xml:space="preserve"> , size of operational unit and its implication, specialized , diversified and balanced farming choice of </w:t>
      </w:r>
      <w:r w:rsidR="00EA3C55">
        <w:rPr>
          <w:rFonts w:ascii="Times New Roman" w:hAnsi="Times New Roman" w:cs="Times New Roman"/>
          <w:color w:val="000000"/>
          <w:szCs w:val="24"/>
        </w:rPr>
        <w:t xml:space="preserve">techniques, </w:t>
      </w:r>
      <w:r w:rsidR="005F668C">
        <w:rPr>
          <w:rFonts w:ascii="Times New Roman" w:hAnsi="Times New Roman" w:cs="Times New Roman"/>
          <w:color w:val="000000"/>
          <w:szCs w:val="24"/>
        </w:rPr>
        <w:t>productive</w:t>
      </w:r>
      <w:r w:rsidR="00EA3C55">
        <w:rPr>
          <w:rFonts w:ascii="Times New Roman" w:hAnsi="Times New Roman" w:cs="Times New Roman"/>
          <w:color w:val="000000"/>
          <w:szCs w:val="24"/>
        </w:rPr>
        <w:t xml:space="preserve"> efficiencies of mechanical and non </w:t>
      </w:r>
      <w:r w:rsidR="005F668C">
        <w:rPr>
          <w:rFonts w:ascii="Times New Roman" w:hAnsi="Times New Roman" w:cs="Times New Roman"/>
          <w:color w:val="000000"/>
          <w:szCs w:val="24"/>
        </w:rPr>
        <w:t>mechanical</w:t>
      </w:r>
      <w:r w:rsidR="00EA3C55">
        <w:rPr>
          <w:rFonts w:ascii="Times New Roman" w:hAnsi="Times New Roman" w:cs="Times New Roman"/>
          <w:color w:val="000000"/>
          <w:szCs w:val="24"/>
        </w:rPr>
        <w:t xml:space="preserve"> </w:t>
      </w:r>
      <w:r w:rsidR="005F668C">
        <w:rPr>
          <w:rFonts w:ascii="Times New Roman" w:hAnsi="Times New Roman" w:cs="Times New Roman"/>
          <w:color w:val="000000"/>
          <w:szCs w:val="24"/>
        </w:rPr>
        <w:t>improved</w:t>
      </w:r>
      <w:r w:rsidR="00EA3C55">
        <w:rPr>
          <w:rFonts w:ascii="Times New Roman" w:hAnsi="Times New Roman" w:cs="Times New Roman"/>
          <w:color w:val="000000"/>
          <w:szCs w:val="24"/>
        </w:rPr>
        <w:t xml:space="preserve"> cultural practices , prices reactions of supply and demand to variation in prices: stabilization or agricultural prices farmers response to incentives income elasticity of demand for agricultural products.</w:t>
      </w:r>
    </w:p>
    <w:p w:rsidR="00C975D8" w:rsidRDefault="00EA3C55"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Agricultural finance , institutional sources allocation and use of agricultural credit : </w:t>
      </w:r>
      <w:r w:rsidR="00313433">
        <w:rPr>
          <w:rFonts w:ascii="Times New Roman" w:hAnsi="Times New Roman" w:cs="Times New Roman"/>
          <w:color w:val="000000"/>
          <w:szCs w:val="24"/>
        </w:rPr>
        <w:t>A</w:t>
      </w:r>
      <w:r w:rsidR="005F668C">
        <w:rPr>
          <w:rFonts w:ascii="Times New Roman" w:hAnsi="Times New Roman" w:cs="Times New Roman"/>
          <w:color w:val="000000"/>
          <w:szCs w:val="24"/>
        </w:rPr>
        <w:t>gricultural</w:t>
      </w:r>
      <w:r>
        <w:rPr>
          <w:rFonts w:ascii="Times New Roman" w:hAnsi="Times New Roman" w:cs="Times New Roman"/>
          <w:color w:val="000000"/>
          <w:szCs w:val="24"/>
        </w:rPr>
        <w:t xml:space="preserve"> taxes : </w:t>
      </w:r>
      <w:r w:rsidR="005F668C">
        <w:rPr>
          <w:rFonts w:ascii="Times New Roman" w:hAnsi="Times New Roman" w:cs="Times New Roman"/>
          <w:color w:val="000000"/>
          <w:szCs w:val="24"/>
        </w:rPr>
        <w:t>agricultural</w:t>
      </w:r>
      <w:r>
        <w:rPr>
          <w:rFonts w:ascii="Times New Roman" w:hAnsi="Times New Roman" w:cs="Times New Roman"/>
          <w:color w:val="000000"/>
          <w:szCs w:val="24"/>
        </w:rPr>
        <w:t xml:space="preserve"> marketing problems and measures for </w:t>
      </w:r>
      <w:r w:rsidR="005F668C">
        <w:rPr>
          <w:rFonts w:ascii="Times New Roman" w:hAnsi="Times New Roman" w:cs="Times New Roman"/>
          <w:color w:val="000000"/>
          <w:szCs w:val="24"/>
        </w:rPr>
        <w:t>removal</w:t>
      </w:r>
      <w:r>
        <w:rPr>
          <w:rFonts w:ascii="Times New Roman" w:hAnsi="Times New Roman" w:cs="Times New Roman"/>
          <w:color w:val="000000"/>
          <w:szCs w:val="24"/>
        </w:rPr>
        <w:t xml:space="preserve"> of deficiencies credit institution and marketing operations</w:t>
      </w:r>
      <w:r w:rsidR="00C975D8">
        <w:rPr>
          <w:rFonts w:ascii="Times New Roman" w:hAnsi="Times New Roman" w:cs="Times New Roman"/>
          <w:color w:val="000000"/>
          <w:szCs w:val="24"/>
        </w:rPr>
        <w:t>.</w:t>
      </w:r>
    </w:p>
    <w:p w:rsidR="00EA3C55" w:rsidRDefault="00EA3C55"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00313433">
        <w:rPr>
          <w:rFonts w:ascii="Times New Roman" w:hAnsi="Times New Roman" w:cs="Times New Roman"/>
          <w:color w:val="000000"/>
          <w:szCs w:val="24"/>
        </w:rPr>
        <w:t xml:space="preserve">Economics development and agricultural transformation of traditional agricultural increase in agricultural output affecting </w:t>
      </w:r>
      <w:r w:rsidR="001F4D12">
        <w:rPr>
          <w:rFonts w:ascii="Times New Roman" w:hAnsi="Times New Roman" w:cs="Times New Roman"/>
          <w:color w:val="000000"/>
          <w:szCs w:val="24"/>
        </w:rPr>
        <w:t xml:space="preserve">the trade aid and development , readjustment of surplus </w:t>
      </w:r>
      <w:r w:rsidR="00540F72">
        <w:rPr>
          <w:rFonts w:ascii="Times New Roman" w:hAnsi="Times New Roman" w:cs="Times New Roman"/>
          <w:color w:val="000000"/>
          <w:szCs w:val="24"/>
        </w:rPr>
        <w:t>labor</w:t>
      </w:r>
      <w:r w:rsidR="001F4D12">
        <w:rPr>
          <w:rFonts w:ascii="Times New Roman" w:hAnsi="Times New Roman" w:cs="Times New Roman"/>
          <w:color w:val="000000"/>
          <w:szCs w:val="24"/>
        </w:rPr>
        <w:t xml:space="preserve"> in the agricultural sector , impact of P.L -410 the role if state in  agricultural development </w:t>
      </w:r>
      <w:r w:rsidR="00540F72">
        <w:rPr>
          <w:rFonts w:ascii="Times New Roman" w:hAnsi="Times New Roman" w:cs="Times New Roman"/>
          <w:color w:val="000000"/>
          <w:szCs w:val="24"/>
        </w:rPr>
        <w:t xml:space="preserve">; the role of international agencies in the development of agricultural . a critical evolution of the various five year plans from the view points of priorities accorded to agriculture and sectoral </w:t>
      </w:r>
      <w:r w:rsidR="005151E7">
        <w:rPr>
          <w:rFonts w:ascii="Times New Roman" w:hAnsi="Times New Roman" w:cs="Times New Roman"/>
          <w:color w:val="000000"/>
          <w:szCs w:val="24"/>
        </w:rPr>
        <w:t>allocation contribution of agriculture to GNP.</w:t>
      </w:r>
    </w:p>
    <w:p w:rsidR="005151E7" w:rsidRDefault="005151E7"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Labour ,pressure of population on agriculture and the cultivated area , incidence of under </w:t>
      </w:r>
      <w:r w:rsidR="00995715">
        <w:rPr>
          <w:rFonts w:ascii="Times New Roman" w:hAnsi="Times New Roman" w:cs="Times New Roman"/>
          <w:color w:val="000000"/>
          <w:szCs w:val="24"/>
        </w:rPr>
        <w:t>employment</w:t>
      </w:r>
      <w:r>
        <w:rPr>
          <w:rFonts w:ascii="Times New Roman" w:hAnsi="Times New Roman" w:cs="Times New Roman"/>
          <w:color w:val="000000"/>
          <w:szCs w:val="24"/>
        </w:rPr>
        <w:t xml:space="preserve"> </w:t>
      </w:r>
      <w:r w:rsidR="00995715">
        <w:rPr>
          <w:rFonts w:ascii="Times New Roman" w:hAnsi="Times New Roman" w:cs="Times New Roman"/>
          <w:color w:val="000000"/>
          <w:szCs w:val="24"/>
        </w:rPr>
        <w:t xml:space="preserve"> transfer of population to the non- agricultural sector , landless labour.</w:t>
      </w:r>
    </w:p>
    <w:p w:rsidR="00995715" w:rsidRDefault="00BF3989"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Capital , farm mechanization , innovational inputs credit need and availability provincial and national inputs credit need and availability provincial and national </w:t>
      </w:r>
      <w:r>
        <w:rPr>
          <w:rFonts w:ascii="Times New Roman" w:hAnsi="Times New Roman" w:cs="Times New Roman"/>
          <w:color w:val="000000"/>
          <w:szCs w:val="24"/>
        </w:rPr>
        <w:lastRenderedPageBreak/>
        <w:t xml:space="preserve">sources of institutional credit organizations land reforms marketing of agricultural products price policies irrigation system agencies and organizations and programmes specifically designed </w:t>
      </w:r>
      <w:r w:rsidR="00212A31">
        <w:rPr>
          <w:rFonts w:ascii="Times New Roman" w:hAnsi="Times New Roman" w:cs="Times New Roman"/>
          <w:color w:val="000000"/>
          <w:szCs w:val="24"/>
        </w:rPr>
        <w:t>for the diversification  and expansion of agricultural sector.</w:t>
      </w:r>
    </w:p>
    <w:p w:rsidR="00A81B77" w:rsidRDefault="00A81B77" w:rsidP="00DE42EE">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Effects of agriculture production on the balance of payments </w:t>
      </w:r>
      <w:r w:rsidR="00E36D1E">
        <w:rPr>
          <w:rFonts w:ascii="Times New Roman" w:hAnsi="Times New Roman" w:cs="Times New Roman"/>
          <w:color w:val="000000"/>
          <w:szCs w:val="24"/>
        </w:rPr>
        <w:t>foreign</w:t>
      </w:r>
      <w:r>
        <w:rPr>
          <w:rFonts w:ascii="Times New Roman" w:hAnsi="Times New Roman" w:cs="Times New Roman"/>
          <w:color w:val="000000"/>
          <w:szCs w:val="24"/>
        </w:rPr>
        <w:t xml:space="preserve"> aid and agricultural development.</w:t>
      </w:r>
    </w:p>
    <w:p w:rsidR="00B9715F" w:rsidRDefault="00B9715F" w:rsidP="00B9715F">
      <w:pPr>
        <w:spacing w:after="0" w:line="360" w:lineRule="auto"/>
        <w:jc w:val="both"/>
        <w:rPr>
          <w:rFonts w:ascii="Times New Roman" w:hAnsi="Times New Roman" w:cs="Times New Roman"/>
          <w:color w:val="000000"/>
          <w:szCs w:val="24"/>
        </w:rPr>
      </w:pPr>
    </w:p>
    <w:p w:rsidR="00B9715F" w:rsidRPr="00521C07" w:rsidRDefault="00635C9A" w:rsidP="00B9715F">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2.</w:t>
      </w:r>
      <w:r w:rsidR="00B9715F" w:rsidRPr="00521C07">
        <w:rPr>
          <w:rFonts w:ascii="Times New Roman" w:hAnsi="Times New Roman" w:cs="Times New Roman"/>
          <w:b/>
          <w:color w:val="000000"/>
          <w:szCs w:val="24"/>
          <w:u w:val="single"/>
        </w:rPr>
        <w:t>ECONOMICS OF POPULATION</w:t>
      </w:r>
      <w:r>
        <w:rPr>
          <w:rFonts w:ascii="Times New Roman" w:hAnsi="Times New Roman" w:cs="Times New Roman"/>
          <w:b/>
          <w:color w:val="000000"/>
          <w:szCs w:val="24"/>
          <w:u w:val="single"/>
        </w:rPr>
        <w:t xml:space="preserve"> </w:t>
      </w:r>
      <w:r w:rsidR="00B9715F" w:rsidRPr="00521C07">
        <w:rPr>
          <w:rFonts w:ascii="Times New Roman" w:hAnsi="Times New Roman" w:cs="Times New Roman"/>
          <w:b/>
          <w:color w:val="000000"/>
          <w:szCs w:val="24"/>
          <w:u w:val="single"/>
        </w:rPr>
        <w:t>AND MANPOWER PLANNING</w:t>
      </w:r>
    </w:p>
    <w:p w:rsidR="00995715" w:rsidRDefault="00B9715F" w:rsidP="00B9715F">
      <w:p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Group-B</w:t>
      </w:r>
    </w:p>
    <w:p w:rsidR="00B9715F" w:rsidRDefault="001C268A" w:rsidP="001C268A">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Growth and unequal distribution of world population, concept of population explosion and emergence of feed population and other related problems.</w:t>
      </w:r>
    </w:p>
    <w:p w:rsidR="00AA5B0B" w:rsidRDefault="00AA5B0B" w:rsidP="001C268A">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Economics and social determinants of population growth exponential growth versus linear growth role of positive and negative loops.</w:t>
      </w:r>
    </w:p>
    <w:p w:rsidR="00400DA2" w:rsidRDefault="00400DA2" w:rsidP="001C268A">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Population theories and their relevance to national income and economic development .population policies and their justification in developing countries . Pakistan’s population policy its comparison with population policies of selected Asian countries appraisal of family planning programmes in Pakistan.</w:t>
      </w:r>
    </w:p>
    <w:p w:rsidR="00400DA2" w:rsidRDefault="00717ECC" w:rsidP="001C268A">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Human capital and economic growth , cost benefit analysis of human capital investment , strategies of human </w:t>
      </w:r>
      <w:r w:rsidR="005929D8">
        <w:rPr>
          <w:rFonts w:ascii="Times New Roman" w:hAnsi="Times New Roman" w:cs="Times New Roman"/>
          <w:color w:val="000000"/>
          <w:szCs w:val="24"/>
        </w:rPr>
        <w:t>resource</w:t>
      </w:r>
      <w:r>
        <w:rPr>
          <w:rFonts w:ascii="Times New Roman" w:hAnsi="Times New Roman" w:cs="Times New Roman"/>
          <w:color w:val="000000"/>
          <w:szCs w:val="24"/>
        </w:rPr>
        <w:t xml:space="preserve"> development through education , health mobility training and institutional reforms .manpower, </w:t>
      </w:r>
      <w:r w:rsidR="005929D8">
        <w:rPr>
          <w:rFonts w:ascii="Times New Roman" w:hAnsi="Times New Roman" w:cs="Times New Roman"/>
          <w:color w:val="000000"/>
          <w:szCs w:val="24"/>
        </w:rPr>
        <w:t>brain drain</w:t>
      </w:r>
      <w:r>
        <w:rPr>
          <w:rFonts w:ascii="Times New Roman" w:hAnsi="Times New Roman" w:cs="Times New Roman"/>
          <w:color w:val="000000"/>
          <w:szCs w:val="24"/>
        </w:rPr>
        <w:t>,</w:t>
      </w:r>
      <w:r w:rsidR="005929D8">
        <w:rPr>
          <w:rFonts w:ascii="Times New Roman" w:hAnsi="Times New Roman" w:cs="Times New Roman"/>
          <w:color w:val="000000"/>
          <w:szCs w:val="24"/>
        </w:rPr>
        <w:t xml:space="preserve"> </w:t>
      </w:r>
      <w:r>
        <w:rPr>
          <w:rFonts w:ascii="Times New Roman" w:hAnsi="Times New Roman" w:cs="Times New Roman"/>
          <w:color w:val="000000"/>
          <w:szCs w:val="24"/>
        </w:rPr>
        <w:t xml:space="preserve">Manpower and educational planning in Pakistan .Nature and problems of </w:t>
      </w:r>
      <w:r w:rsidR="005929D8">
        <w:rPr>
          <w:rFonts w:ascii="Times New Roman" w:hAnsi="Times New Roman" w:cs="Times New Roman"/>
          <w:color w:val="000000"/>
          <w:szCs w:val="24"/>
        </w:rPr>
        <w:t>unemployment</w:t>
      </w:r>
      <w:r>
        <w:rPr>
          <w:rFonts w:ascii="Times New Roman" w:hAnsi="Times New Roman" w:cs="Times New Roman"/>
          <w:color w:val="000000"/>
          <w:szCs w:val="24"/>
        </w:rPr>
        <w:t xml:space="preserve"> programmes </w:t>
      </w:r>
      <w:r w:rsidR="005929D8">
        <w:rPr>
          <w:rFonts w:ascii="Times New Roman" w:hAnsi="Times New Roman" w:cs="Times New Roman"/>
          <w:color w:val="000000"/>
          <w:szCs w:val="24"/>
        </w:rPr>
        <w:t>Effective use of abundant labour –lessons from the Chinese experience.</w:t>
      </w:r>
    </w:p>
    <w:p w:rsidR="00B41CFD" w:rsidRDefault="00B41CFD" w:rsidP="00B41CFD">
      <w:pPr>
        <w:spacing w:after="0" w:line="360" w:lineRule="auto"/>
        <w:jc w:val="both"/>
        <w:rPr>
          <w:rFonts w:ascii="Times New Roman" w:hAnsi="Times New Roman" w:cs="Times New Roman"/>
          <w:color w:val="000000"/>
          <w:szCs w:val="24"/>
        </w:rPr>
      </w:pPr>
    </w:p>
    <w:p w:rsidR="00B41CFD" w:rsidRPr="00521C07" w:rsidRDefault="00635C9A" w:rsidP="00B41CFD">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3.</w:t>
      </w:r>
      <w:r w:rsidR="00B41CFD" w:rsidRPr="00521C07">
        <w:rPr>
          <w:rFonts w:ascii="Times New Roman" w:hAnsi="Times New Roman" w:cs="Times New Roman"/>
          <w:b/>
          <w:color w:val="000000"/>
          <w:szCs w:val="24"/>
          <w:u w:val="single"/>
        </w:rPr>
        <w:t xml:space="preserve">LABOUR ECONOMICS </w:t>
      </w:r>
    </w:p>
    <w:p w:rsidR="00B41CFD" w:rsidRDefault="00B41CFD" w:rsidP="00B41CFD">
      <w:pPr>
        <w:spacing w:after="0" w:line="360" w:lineRule="auto"/>
        <w:jc w:val="both"/>
        <w:rPr>
          <w:rFonts w:ascii="Times New Roman" w:hAnsi="Times New Roman" w:cs="Times New Roman"/>
          <w:b/>
          <w:color w:val="000000"/>
          <w:szCs w:val="24"/>
        </w:rPr>
      </w:pPr>
      <w:r>
        <w:rPr>
          <w:rFonts w:ascii="Times New Roman" w:hAnsi="Times New Roman" w:cs="Times New Roman"/>
          <w:b/>
          <w:color w:val="000000"/>
          <w:szCs w:val="24"/>
        </w:rPr>
        <w:t>(Group-B)</w:t>
      </w:r>
    </w:p>
    <w:p w:rsidR="00B41CFD" w:rsidRDefault="001B27F0" w:rsidP="001B27F0">
      <w:pPr>
        <w:spacing w:after="0" w:line="360" w:lineRule="auto"/>
        <w:ind w:left="1440"/>
        <w:jc w:val="both"/>
        <w:rPr>
          <w:rFonts w:ascii="Times New Roman" w:hAnsi="Times New Roman" w:cs="Times New Roman"/>
          <w:color w:val="000000"/>
          <w:szCs w:val="24"/>
        </w:rPr>
      </w:pPr>
      <w:r w:rsidRPr="001B27F0">
        <w:rPr>
          <w:rFonts w:ascii="Times New Roman" w:hAnsi="Times New Roman" w:cs="Times New Roman"/>
          <w:color w:val="000000"/>
          <w:szCs w:val="24"/>
        </w:rPr>
        <w:t xml:space="preserve">Labour as an active factor of production in classical socialist Neo-classical and modern economics labour in the advanced countries and developing economies. </w:t>
      </w:r>
    </w:p>
    <w:p w:rsidR="001B27F0" w:rsidRDefault="0016507D" w:rsidP="001B27F0">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Theories of wages advanced by var</w:t>
      </w:r>
      <w:r w:rsidR="00B92AC5">
        <w:rPr>
          <w:rFonts w:ascii="Times New Roman" w:hAnsi="Times New Roman" w:cs="Times New Roman"/>
          <w:color w:val="000000"/>
          <w:szCs w:val="24"/>
        </w:rPr>
        <w:t>ious schools of thoughts employment</w:t>
      </w:r>
      <w:r>
        <w:rPr>
          <w:rFonts w:ascii="Times New Roman" w:hAnsi="Times New Roman" w:cs="Times New Roman"/>
          <w:color w:val="000000"/>
          <w:szCs w:val="24"/>
        </w:rPr>
        <w:t xml:space="preserve"> theory ; full </w:t>
      </w:r>
      <w:r w:rsidR="00B92AC5">
        <w:rPr>
          <w:rFonts w:ascii="Times New Roman" w:hAnsi="Times New Roman" w:cs="Times New Roman"/>
          <w:color w:val="000000"/>
          <w:szCs w:val="24"/>
        </w:rPr>
        <w:t>employment</w:t>
      </w:r>
      <w:r>
        <w:rPr>
          <w:rFonts w:ascii="Times New Roman" w:hAnsi="Times New Roman" w:cs="Times New Roman"/>
          <w:color w:val="000000"/>
          <w:szCs w:val="24"/>
        </w:rPr>
        <w:t xml:space="preserve"> disguised </w:t>
      </w:r>
      <w:r w:rsidR="00B92AC5">
        <w:rPr>
          <w:rFonts w:ascii="Times New Roman" w:hAnsi="Times New Roman" w:cs="Times New Roman"/>
          <w:color w:val="000000"/>
          <w:szCs w:val="24"/>
        </w:rPr>
        <w:t>unemployment</w:t>
      </w:r>
      <w:r>
        <w:rPr>
          <w:rFonts w:ascii="Times New Roman" w:hAnsi="Times New Roman" w:cs="Times New Roman"/>
          <w:color w:val="000000"/>
          <w:szCs w:val="24"/>
        </w:rPr>
        <w:t xml:space="preserve"> .</w:t>
      </w:r>
    </w:p>
    <w:p w:rsidR="0016507D" w:rsidRDefault="0016507D"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Labour markets </w:t>
      </w:r>
      <w:r w:rsidR="00F610A5">
        <w:rPr>
          <w:rFonts w:ascii="Times New Roman" w:hAnsi="Times New Roman" w:cs="Times New Roman"/>
          <w:color w:val="000000"/>
          <w:szCs w:val="24"/>
        </w:rPr>
        <w:t>characteristics</w:t>
      </w:r>
      <w:r>
        <w:rPr>
          <w:rFonts w:ascii="Times New Roman" w:hAnsi="Times New Roman" w:cs="Times New Roman"/>
          <w:color w:val="000000"/>
          <w:szCs w:val="24"/>
        </w:rPr>
        <w:t xml:space="preserve"> of industrial labour force demand for and supply of </w:t>
      </w:r>
      <w:r w:rsidR="00F610A5">
        <w:rPr>
          <w:rFonts w:ascii="Times New Roman" w:hAnsi="Times New Roman" w:cs="Times New Roman"/>
          <w:color w:val="000000"/>
          <w:szCs w:val="24"/>
        </w:rPr>
        <w:t>skilled,</w:t>
      </w:r>
      <w:r>
        <w:rPr>
          <w:rFonts w:ascii="Times New Roman" w:hAnsi="Times New Roman" w:cs="Times New Roman"/>
          <w:color w:val="000000"/>
          <w:szCs w:val="24"/>
        </w:rPr>
        <w:t xml:space="preserve"> unskilled labour force mobility and efficiency of labour turnover labour commitment wage price spiral minimum wages.</w:t>
      </w:r>
    </w:p>
    <w:p w:rsidR="0016507D" w:rsidRDefault="00F610A5"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Industrial</w:t>
      </w:r>
      <w:r w:rsidR="00693621">
        <w:rPr>
          <w:rFonts w:ascii="Times New Roman" w:hAnsi="Times New Roman" w:cs="Times New Roman"/>
          <w:color w:val="000000"/>
          <w:szCs w:val="24"/>
        </w:rPr>
        <w:t xml:space="preserve"> peace , industrial strife factory legislation </w:t>
      </w:r>
      <w:r>
        <w:rPr>
          <w:rFonts w:ascii="Times New Roman" w:hAnsi="Times New Roman" w:cs="Times New Roman"/>
          <w:color w:val="000000"/>
          <w:szCs w:val="24"/>
        </w:rPr>
        <w:t>c</w:t>
      </w:r>
      <w:r w:rsidR="00693621">
        <w:rPr>
          <w:rFonts w:ascii="Times New Roman" w:hAnsi="Times New Roman" w:cs="Times New Roman"/>
          <w:color w:val="000000"/>
          <w:szCs w:val="24"/>
        </w:rPr>
        <w:t xml:space="preserve">ollective </w:t>
      </w:r>
      <w:r>
        <w:rPr>
          <w:rFonts w:ascii="Times New Roman" w:hAnsi="Times New Roman" w:cs="Times New Roman"/>
          <w:color w:val="000000"/>
          <w:szCs w:val="24"/>
        </w:rPr>
        <w:t>bargaining</w:t>
      </w:r>
      <w:r w:rsidR="00693621">
        <w:rPr>
          <w:rFonts w:ascii="Times New Roman" w:hAnsi="Times New Roman" w:cs="Times New Roman"/>
          <w:color w:val="000000"/>
          <w:szCs w:val="24"/>
        </w:rPr>
        <w:t xml:space="preserve"> </w:t>
      </w:r>
      <w:r>
        <w:rPr>
          <w:rFonts w:ascii="Times New Roman" w:hAnsi="Times New Roman" w:cs="Times New Roman"/>
          <w:color w:val="000000"/>
          <w:szCs w:val="24"/>
        </w:rPr>
        <w:t>conciliation</w:t>
      </w:r>
      <w:r w:rsidR="00693621">
        <w:rPr>
          <w:rFonts w:ascii="Times New Roman" w:hAnsi="Times New Roman" w:cs="Times New Roman"/>
          <w:color w:val="000000"/>
          <w:szCs w:val="24"/>
        </w:rPr>
        <w:t xml:space="preserve"> arbitr</w:t>
      </w:r>
      <w:r w:rsidR="00CB3AC4">
        <w:rPr>
          <w:rFonts w:ascii="Times New Roman" w:hAnsi="Times New Roman" w:cs="Times New Roman"/>
          <w:color w:val="000000"/>
          <w:szCs w:val="24"/>
        </w:rPr>
        <w:t>ation</w:t>
      </w:r>
      <w:r w:rsidR="00693621">
        <w:rPr>
          <w:rFonts w:ascii="Times New Roman" w:hAnsi="Times New Roman" w:cs="Times New Roman"/>
          <w:color w:val="000000"/>
          <w:szCs w:val="24"/>
        </w:rPr>
        <w:t xml:space="preserve"> , bipartite  and tripartite conference , labour management relation trade unionism growth of trade unionism in UK,USA,USR &amp; </w:t>
      </w:r>
      <w:r>
        <w:rPr>
          <w:rFonts w:ascii="Times New Roman" w:hAnsi="Times New Roman" w:cs="Times New Roman"/>
          <w:color w:val="000000"/>
          <w:szCs w:val="24"/>
        </w:rPr>
        <w:t>India</w:t>
      </w:r>
      <w:r w:rsidR="00693621">
        <w:rPr>
          <w:rFonts w:ascii="Times New Roman" w:hAnsi="Times New Roman" w:cs="Times New Roman"/>
          <w:color w:val="000000"/>
          <w:szCs w:val="24"/>
        </w:rPr>
        <w:t xml:space="preserve"> trade union and economic development.</w:t>
      </w:r>
    </w:p>
    <w:p w:rsidR="0055365A" w:rsidRDefault="0055365A"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Labour legislation in USA,UK and India</w:t>
      </w:r>
    </w:p>
    <w:p w:rsidR="00F709E6" w:rsidRDefault="00F709E6"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Method of industrial </w:t>
      </w:r>
      <w:r w:rsidR="00C17A63">
        <w:rPr>
          <w:rFonts w:ascii="Times New Roman" w:hAnsi="Times New Roman" w:cs="Times New Roman"/>
          <w:color w:val="000000"/>
          <w:szCs w:val="24"/>
        </w:rPr>
        <w:t>remuneration real wages</w:t>
      </w:r>
      <w:r>
        <w:rPr>
          <w:rFonts w:ascii="Times New Roman" w:hAnsi="Times New Roman" w:cs="Times New Roman"/>
          <w:color w:val="000000"/>
          <w:szCs w:val="24"/>
        </w:rPr>
        <w:t>,</w:t>
      </w:r>
      <w:r w:rsidR="00C17A63">
        <w:rPr>
          <w:rFonts w:ascii="Times New Roman" w:hAnsi="Times New Roman" w:cs="Times New Roman"/>
          <w:color w:val="000000"/>
          <w:szCs w:val="24"/>
        </w:rPr>
        <w:t xml:space="preserve"> </w:t>
      </w:r>
      <w:r>
        <w:rPr>
          <w:rFonts w:ascii="Times New Roman" w:hAnsi="Times New Roman" w:cs="Times New Roman"/>
          <w:color w:val="000000"/>
          <w:szCs w:val="24"/>
        </w:rPr>
        <w:t>fringe benefits</w:t>
      </w:r>
      <w:r w:rsidR="00C17A63">
        <w:rPr>
          <w:rFonts w:ascii="Times New Roman" w:hAnsi="Times New Roman" w:cs="Times New Roman"/>
          <w:color w:val="000000"/>
          <w:szCs w:val="24"/>
        </w:rPr>
        <w:t>, pension</w:t>
      </w:r>
      <w:r>
        <w:rPr>
          <w:rFonts w:ascii="Times New Roman" w:hAnsi="Times New Roman" w:cs="Times New Roman"/>
          <w:color w:val="000000"/>
          <w:szCs w:val="24"/>
        </w:rPr>
        <w:t>,</w:t>
      </w:r>
      <w:r w:rsidR="00C67B89">
        <w:rPr>
          <w:rFonts w:ascii="Times New Roman" w:hAnsi="Times New Roman" w:cs="Times New Roman"/>
          <w:color w:val="000000"/>
          <w:szCs w:val="24"/>
        </w:rPr>
        <w:t xml:space="preserve"> </w:t>
      </w:r>
      <w:r>
        <w:rPr>
          <w:rFonts w:ascii="Times New Roman" w:hAnsi="Times New Roman" w:cs="Times New Roman"/>
          <w:color w:val="000000"/>
          <w:szCs w:val="24"/>
        </w:rPr>
        <w:t>labour insurance welfare social security.</w:t>
      </w:r>
    </w:p>
    <w:p w:rsidR="0055365A" w:rsidRDefault="00F709E6"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 xml:space="preserve">Labour problems in </w:t>
      </w:r>
      <w:r w:rsidR="00EC5EB1">
        <w:rPr>
          <w:rFonts w:ascii="Times New Roman" w:hAnsi="Times New Roman" w:cs="Times New Roman"/>
          <w:color w:val="000000"/>
          <w:szCs w:val="24"/>
        </w:rPr>
        <w:t xml:space="preserve">Pakistan </w:t>
      </w:r>
      <w:r w:rsidR="004070F2">
        <w:rPr>
          <w:rFonts w:ascii="Times New Roman" w:hAnsi="Times New Roman" w:cs="Times New Roman"/>
          <w:color w:val="000000"/>
          <w:szCs w:val="24"/>
        </w:rPr>
        <w:t xml:space="preserve">labour legislation from 1974 to date implantation </w:t>
      </w:r>
      <w:r w:rsidR="00EC5EB1">
        <w:rPr>
          <w:rFonts w:ascii="Times New Roman" w:hAnsi="Times New Roman" w:cs="Times New Roman"/>
          <w:color w:val="000000"/>
          <w:szCs w:val="24"/>
        </w:rPr>
        <w:t>of labour laws</w:t>
      </w:r>
      <w:r w:rsidR="004070F2">
        <w:rPr>
          <w:rFonts w:ascii="Times New Roman" w:hAnsi="Times New Roman" w:cs="Times New Roman"/>
          <w:color w:val="000000"/>
          <w:szCs w:val="24"/>
        </w:rPr>
        <w:t>,</w:t>
      </w:r>
      <w:r w:rsidR="00EC5EB1">
        <w:rPr>
          <w:rFonts w:ascii="Times New Roman" w:hAnsi="Times New Roman" w:cs="Times New Roman"/>
          <w:color w:val="000000"/>
          <w:szCs w:val="24"/>
        </w:rPr>
        <w:t xml:space="preserve"> </w:t>
      </w:r>
      <w:r w:rsidR="004070F2">
        <w:rPr>
          <w:rFonts w:ascii="Times New Roman" w:hAnsi="Times New Roman" w:cs="Times New Roman"/>
          <w:color w:val="000000"/>
          <w:szCs w:val="24"/>
        </w:rPr>
        <w:t>labour courts evolution of labour policy trade unionism in Pakistan.</w:t>
      </w:r>
      <w:r w:rsidR="0055365A">
        <w:rPr>
          <w:rFonts w:ascii="Times New Roman" w:hAnsi="Times New Roman" w:cs="Times New Roman"/>
          <w:color w:val="000000"/>
          <w:szCs w:val="24"/>
        </w:rPr>
        <w:t xml:space="preserve"> </w:t>
      </w:r>
    </w:p>
    <w:p w:rsidR="00C67B89" w:rsidRDefault="00C67B89" w:rsidP="00C17A63">
      <w:pPr>
        <w:spacing w:after="0" w:line="360" w:lineRule="auto"/>
        <w:ind w:left="1440"/>
        <w:jc w:val="both"/>
        <w:rPr>
          <w:rFonts w:ascii="Times New Roman" w:hAnsi="Times New Roman" w:cs="Times New Roman"/>
          <w:color w:val="000000"/>
          <w:szCs w:val="24"/>
        </w:rPr>
      </w:pPr>
      <w:r>
        <w:rPr>
          <w:rFonts w:ascii="Times New Roman" w:hAnsi="Times New Roman" w:cs="Times New Roman"/>
          <w:color w:val="000000"/>
          <w:szCs w:val="24"/>
        </w:rPr>
        <w:t>International labour organization; objectives policies and accomplishment of ILO &amp; underdevelopment countries with reference to Pakistan.</w:t>
      </w:r>
    </w:p>
    <w:p w:rsidR="00C67B89" w:rsidRDefault="00C67B89" w:rsidP="001B27F0">
      <w:pPr>
        <w:spacing w:after="0" w:line="360" w:lineRule="auto"/>
        <w:ind w:left="1440"/>
        <w:jc w:val="both"/>
        <w:rPr>
          <w:rFonts w:ascii="Times New Roman" w:hAnsi="Times New Roman" w:cs="Times New Roman"/>
          <w:color w:val="000000"/>
          <w:szCs w:val="24"/>
        </w:rPr>
      </w:pPr>
    </w:p>
    <w:p w:rsidR="00C67B89" w:rsidRPr="00521C07" w:rsidRDefault="00D70D5A" w:rsidP="006359E9">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4.</w:t>
      </w:r>
      <w:r w:rsidR="00505DAA" w:rsidRPr="00521C07">
        <w:rPr>
          <w:rFonts w:ascii="Times New Roman" w:hAnsi="Times New Roman" w:cs="Times New Roman"/>
          <w:b/>
          <w:color w:val="000000"/>
          <w:szCs w:val="24"/>
          <w:u w:val="single"/>
        </w:rPr>
        <w:t>INDUSTRIAL ECONOMICS</w:t>
      </w:r>
    </w:p>
    <w:p w:rsidR="00C17A63" w:rsidRDefault="00505DAA" w:rsidP="006359E9">
      <w:p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(Group-B)</w:t>
      </w:r>
    </w:p>
    <w:p w:rsidR="00C67B89" w:rsidRDefault="006359E9" w:rsidP="006359E9">
      <w:pPr>
        <w:pStyle w:val="ListParagraph"/>
        <w:numPr>
          <w:ilvl w:val="0"/>
          <w:numId w:val="17"/>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Elements of industrial economics theory and policy with historical background </w:t>
      </w:r>
      <w:r w:rsidR="007039FB">
        <w:rPr>
          <w:rFonts w:ascii="Times New Roman" w:hAnsi="Times New Roman" w:cs="Times New Roman"/>
          <w:color w:val="000000"/>
          <w:szCs w:val="24"/>
        </w:rPr>
        <w:t xml:space="preserve">.The </w:t>
      </w:r>
      <w:r w:rsidR="00A63A67">
        <w:rPr>
          <w:rFonts w:ascii="Times New Roman" w:hAnsi="Times New Roman" w:cs="Times New Roman"/>
          <w:color w:val="000000"/>
          <w:szCs w:val="24"/>
        </w:rPr>
        <w:t>structure,</w:t>
      </w:r>
      <w:r w:rsidR="007039FB">
        <w:rPr>
          <w:rFonts w:ascii="Times New Roman" w:hAnsi="Times New Roman" w:cs="Times New Roman"/>
          <w:color w:val="000000"/>
          <w:szCs w:val="24"/>
        </w:rPr>
        <w:t xml:space="preserve"> conduct and performance of industrial markets.</w:t>
      </w:r>
    </w:p>
    <w:p w:rsidR="00A63A67" w:rsidRDefault="00A63A67" w:rsidP="006359E9">
      <w:pPr>
        <w:pStyle w:val="ListParagraph"/>
        <w:numPr>
          <w:ilvl w:val="0"/>
          <w:numId w:val="17"/>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Industrial problems and Government policy affevcting industry industrial relations , economics of marketing ,regional economics, </w:t>
      </w:r>
      <w:r w:rsidR="00E84414">
        <w:rPr>
          <w:rFonts w:ascii="Times New Roman" w:hAnsi="Times New Roman" w:cs="Times New Roman"/>
          <w:color w:val="000000"/>
          <w:szCs w:val="24"/>
        </w:rPr>
        <w:t xml:space="preserve">economics of transport and national industries </w:t>
      </w:r>
    </w:p>
    <w:p w:rsidR="00E84414" w:rsidRDefault="00E84414" w:rsidP="006359E9">
      <w:pPr>
        <w:pStyle w:val="ListParagraph"/>
        <w:numPr>
          <w:ilvl w:val="0"/>
          <w:numId w:val="17"/>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Industrial organization industrial administration and management </w:t>
      </w:r>
    </w:p>
    <w:p w:rsidR="00E6255D" w:rsidRDefault="00E84414" w:rsidP="006359E9">
      <w:pPr>
        <w:pStyle w:val="ListParagraph"/>
        <w:numPr>
          <w:ilvl w:val="0"/>
          <w:numId w:val="17"/>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Comparative economic systems economic analysis and industrial problems labour technology and the industrial </w:t>
      </w:r>
      <w:r w:rsidR="00E6255D">
        <w:rPr>
          <w:rFonts w:ascii="Times New Roman" w:hAnsi="Times New Roman" w:cs="Times New Roman"/>
          <w:color w:val="000000"/>
          <w:szCs w:val="24"/>
        </w:rPr>
        <w:t>system and business analysis.</w:t>
      </w:r>
    </w:p>
    <w:p w:rsidR="00D64D80" w:rsidRDefault="00E6255D" w:rsidP="006359E9">
      <w:pPr>
        <w:pStyle w:val="ListParagraph"/>
        <w:numPr>
          <w:ilvl w:val="0"/>
          <w:numId w:val="17"/>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Market structure in Pakistan, Nationalization</w:t>
      </w:r>
      <w:r w:rsidR="00D64D80">
        <w:rPr>
          <w:rFonts w:ascii="Times New Roman" w:hAnsi="Times New Roman" w:cs="Times New Roman"/>
          <w:color w:val="000000"/>
          <w:szCs w:val="24"/>
        </w:rPr>
        <w:t xml:space="preserve"> of industries in Pakistan and its advantages industrial organization in Pakistan as compared with that of other developing nations. </w:t>
      </w:r>
    </w:p>
    <w:p w:rsidR="00D70D5A" w:rsidRDefault="00D70D5A" w:rsidP="0029346E">
      <w:pPr>
        <w:spacing w:after="0" w:line="360" w:lineRule="auto"/>
        <w:jc w:val="both"/>
        <w:rPr>
          <w:rFonts w:ascii="Times New Roman" w:hAnsi="Times New Roman" w:cs="Times New Roman"/>
          <w:b/>
          <w:color w:val="000000"/>
          <w:szCs w:val="24"/>
          <w:u w:val="single"/>
        </w:rPr>
      </w:pPr>
    </w:p>
    <w:p w:rsidR="00D70D5A" w:rsidRDefault="00D70D5A" w:rsidP="0029346E">
      <w:pPr>
        <w:spacing w:after="0" w:line="360" w:lineRule="auto"/>
        <w:jc w:val="both"/>
        <w:rPr>
          <w:rFonts w:ascii="Times New Roman" w:hAnsi="Times New Roman" w:cs="Times New Roman"/>
          <w:b/>
          <w:color w:val="000000"/>
          <w:szCs w:val="24"/>
          <w:u w:val="single"/>
        </w:rPr>
      </w:pPr>
    </w:p>
    <w:p w:rsidR="0029346E" w:rsidRPr="00521C07" w:rsidRDefault="00D70D5A" w:rsidP="0029346E">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lastRenderedPageBreak/>
        <w:t>5.</w:t>
      </w:r>
      <w:r w:rsidR="0029346E" w:rsidRPr="00521C07">
        <w:rPr>
          <w:rFonts w:ascii="Times New Roman" w:hAnsi="Times New Roman" w:cs="Times New Roman"/>
          <w:b/>
          <w:color w:val="000000"/>
          <w:szCs w:val="24"/>
          <w:u w:val="single"/>
        </w:rPr>
        <w:t xml:space="preserve">MARKETING </w:t>
      </w:r>
    </w:p>
    <w:p w:rsidR="0029346E" w:rsidRDefault="0029346E" w:rsidP="0029346E">
      <w:p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(Group –B)</w:t>
      </w:r>
    </w:p>
    <w:p w:rsidR="0029346E" w:rsidRDefault="00A24ED4" w:rsidP="00A24ED4">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Historical background of </w:t>
      </w:r>
      <w:r w:rsidR="001849D9">
        <w:rPr>
          <w:rFonts w:ascii="Times New Roman" w:hAnsi="Times New Roman" w:cs="Times New Roman"/>
          <w:color w:val="000000"/>
          <w:szCs w:val="24"/>
        </w:rPr>
        <w:t>marketing:</w:t>
      </w:r>
      <w:r>
        <w:rPr>
          <w:rFonts w:ascii="Times New Roman" w:hAnsi="Times New Roman" w:cs="Times New Roman"/>
          <w:color w:val="000000"/>
          <w:szCs w:val="24"/>
        </w:rPr>
        <w:t xml:space="preserve"> Some historical aspects pre –industrial time evolution of scientific study of marketing and different approaches.</w:t>
      </w:r>
    </w:p>
    <w:p w:rsidR="00A24ED4" w:rsidRDefault="00A24ED4" w:rsidP="00A24ED4">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Marketing Function</w:t>
      </w:r>
    </w:p>
    <w:p w:rsidR="00A24ED4" w:rsidRDefault="00A24ED4" w:rsidP="00A24ED4">
      <w:pPr>
        <w:pStyle w:val="ListParagraph"/>
        <w:numPr>
          <w:ilvl w:val="1"/>
          <w:numId w:val="1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Function of exchange – Selling  Assembling</w:t>
      </w:r>
    </w:p>
    <w:p w:rsidR="00A24ED4" w:rsidRDefault="00A24ED4" w:rsidP="00A24ED4">
      <w:pPr>
        <w:pStyle w:val="ListParagraph"/>
        <w:numPr>
          <w:ilvl w:val="1"/>
          <w:numId w:val="1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Function of physical supply – transportation &amp; storage.</w:t>
      </w:r>
    </w:p>
    <w:p w:rsidR="00A24ED4" w:rsidRDefault="00A24ED4" w:rsidP="00A24ED4">
      <w:pPr>
        <w:pStyle w:val="ListParagraph"/>
        <w:numPr>
          <w:ilvl w:val="1"/>
          <w:numId w:val="1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Facilitating functions- risk Taking market information &amp; standardization </w:t>
      </w:r>
    </w:p>
    <w:p w:rsidR="007F3E37" w:rsidRDefault="00583E7C" w:rsidP="007F3E37">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Method of distribution direct regular, integrated </w:t>
      </w:r>
      <w:r w:rsidR="006E1614">
        <w:rPr>
          <w:rFonts w:ascii="Times New Roman" w:hAnsi="Times New Roman" w:cs="Times New Roman"/>
          <w:color w:val="000000"/>
          <w:szCs w:val="24"/>
        </w:rPr>
        <w:t xml:space="preserve">&amp; co –operative </w:t>
      </w:r>
    </w:p>
    <w:p w:rsidR="006E1614" w:rsidRDefault="006E1614" w:rsidP="007F3E37">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Marketing Channels:</w:t>
      </w:r>
    </w:p>
    <w:p w:rsidR="00D026FB" w:rsidRDefault="001849D9" w:rsidP="006E1614">
      <w:pPr>
        <w:pStyle w:val="ListParagraph"/>
        <w:numPr>
          <w:ilvl w:val="0"/>
          <w:numId w:val="19"/>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Retailing;</w:t>
      </w:r>
      <w:r w:rsidR="006E1614">
        <w:rPr>
          <w:rFonts w:ascii="Times New Roman" w:hAnsi="Times New Roman" w:cs="Times New Roman"/>
          <w:color w:val="000000"/>
          <w:szCs w:val="24"/>
        </w:rPr>
        <w:t xml:space="preserve"> its structure the Small independent retail store; department </w:t>
      </w:r>
      <w:r>
        <w:rPr>
          <w:rFonts w:ascii="Times New Roman" w:hAnsi="Times New Roman" w:cs="Times New Roman"/>
          <w:color w:val="000000"/>
          <w:szCs w:val="24"/>
        </w:rPr>
        <w:t>store:</w:t>
      </w:r>
      <w:r w:rsidR="006E1614">
        <w:rPr>
          <w:rFonts w:ascii="Times New Roman" w:hAnsi="Times New Roman" w:cs="Times New Roman"/>
          <w:color w:val="000000"/>
          <w:szCs w:val="24"/>
        </w:rPr>
        <w:t xml:space="preserve"> chain </w:t>
      </w:r>
      <w:r>
        <w:rPr>
          <w:rFonts w:ascii="Times New Roman" w:hAnsi="Times New Roman" w:cs="Times New Roman"/>
          <w:color w:val="000000"/>
          <w:szCs w:val="24"/>
        </w:rPr>
        <w:t>store,</w:t>
      </w:r>
      <w:r w:rsidR="006E1614">
        <w:rPr>
          <w:rFonts w:ascii="Times New Roman" w:hAnsi="Times New Roman" w:cs="Times New Roman"/>
          <w:color w:val="000000"/>
          <w:szCs w:val="24"/>
        </w:rPr>
        <w:t xml:space="preserve"> mail order business and consumer cooperatives.</w:t>
      </w:r>
    </w:p>
    <w:p w:rsidR="00CA6002" w:rsidRDefault="00CA6002" w:rsidP="006E1614">
      <w:pPr>
        <w:pStyle w:val="ListParagraph"/>
        <w:numPr>
          <w:ilvl w:val="0"/>
          <w:numId w:val="19"/>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Whole </w:t>
      </w:r>
      <w:r w:rsidR="005B5E54">
        <w:rPr>
          <w:rFonts w:ascii="Times New Roman" w:hAnsi="Times New Roman" w:cs="Times New Roman"/>
          <w:color w:val="000000"/>
          <w:szCs w:val="24"/>
        </w:rPr>
        <w:t>selling;</w:t>
      </w:r>
      <w:r>
        <w:rPr>
          <w:rFonts w:ascii="Times New Roman" w:hAnsi="Times New Roman" w:cs="Times New Roman"/>
          <w:color w:val="000000"/>
          <w:szCs w:val="24"/>
        </w:rPr>
        <w:t xml:space="preserve"> its structure, functions and classes.</w:t>
      </w:r>
    </w:p>
    <w:p w:rsidR="00D026FB" w:rsidRDefault="00D026FB" w:rsidP="00CA6002">
      <w:pPr>
        <w:pStyle w:val="ListParagraph"/>
        <w:numPr>
          <w:ilvl w:val="0"/>
          <w:numId w:val="18"/>
        </w:numPr>
        <w:spacing w:after="0" w:line="360" w:lineRule="auto"/>
        <w:jc w:val="both"/>
        <w:rPr>
          <w:rFonts w:ascii="Times New Roman" w:hAnsi="Times New Roman" w:cs="Times New Roman"/>
          <w:color w:val="000000"/>
          <w:szCs w:val="24"/>
        </w:rPr>
      </w:pPr>
      <w:r w:rsidRPr="00CA6002">
        <w:rPr>
          <w:rFonts w:ascii="Times New Roman" w:hAnsi="Times New Roman" w:cs="Times New Roman"/>
          <w:color w:val="000000"/>
          <w:szCs w:val="24"/>
        </w:rPr>
        <w:t>Special Marketing problems of Agricultural produce finished goods and capital goods.</w:t>
      </w:r>
    </w:p>
    <w:p w:rsidR="00172612" w:rsidRDefault="005B5E54"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Marketing Problems :</w:t>
      </w:r>
      <w:r w:rsidR="005963ED">
        <w:rPr>
          <w:rFonts w:ascii="Times New Roman" w:hAnsi="Times New Roman" w:cs="Times New Roman"/>
          <w:color w:val="000000"/>
          <w:szCs w:val="24"/>
        </w:rPr>
        <w:t xml:space="preserve"> Competition , Advertising personal selling role of consumer in marketing </w:t>
      </w:r>
      <w:r w:rsidR="00172612">
        <w:rPr>
          <w:rFonts w:ascii="Times New Roman" w:hAnsi="Times New Roman" w:cs="Times New Roman"/>
          <w:color w:val="000000"/>
          <w:szCs w:val="24"/>
        </w:rPr>
        <w:t>.</w:t>
      </w:r>
    </w:p>
    <w:p w:rsidR="00172612" w:rsidRDefault="00172612"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Cost of marketing – </w:t>
      </w:r>
      <w:r w:rsidR="002854D5">
        <w:rPr>
          <w:rFonts w:ascii="Times New Roman" w:hAnsi="Times New Roman" w:cs="Times New Roman"/>
          <w:color w:val="000000"/>
          <w:szCs w:val="24"/>
        </w:rPr>
        <w:t>importance</w:t>
      </w:r>
      <w:r>
        <w:rPr>
          <w:rFonts w:ascii="Times New Roman" w:hAnsi="Times New Roman" w:cs="Times New Roman"/>
          <w:color w:val="000000"/>
          <w:szCs w:val="24"/>
        </w:rPr>
        <w:t xml:space="preserve"> factors </w:t>
      </w:r>
      <w:r w:rsidR="002854D5">
        <w:rPr>
          <w:rFonts w:ascii="Times New Roman" w:hAnsi="Times New Roman" w:cs="Times New Roman"/>
          <w:color w:val="000000"/>
          <w:szCs w:val="24"/>
        </w:rPr>
        <w:t>affecting</w:t>
      </w:r>
      <w:r>
        <w:rPr>
          <w:rFonts w:ascii="Times New Roman" w:hAnsi="Times New Roman" w:cs="Times New Roman"/>
          <w:color w:val="000000"/>
          <w:szCs w:val="24"/>
        </w:rPr>
        <w:t xml:space="preserve"> marketing middle and cost of marketing </w:t>
      </w:r>
    </w:p>
    <w:p w:rsidR="00172612" w:rsidRDefault="00172612"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Marketing efficiency – viewpoints ,components problems completion and its abuses.</w:t>
      </w:r>
    </w:p>
    <w:p w:rsidR="002854D5" w:rsidRDefault="002854D5"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Market research : importance , purpose of research procedure types of </w:t>
      </w:r>
      <w:r w:rsidR="006F54E7">
        <w:rPr>
          <w:rFonts w:ascii="Times New Roman" w:hAnsi="Times New Roman" w:cs="Times New Roman"/>
          <w:color w:val="000000"/>
          <w:szCs w:val="24"/>
        </w:rPr>
        <w:t>research</w:t>
      </w:r>
      <w:r>
        <w:rPr>
          <w:rFonts w:ascii="Times New Roman" w:hAnsi="Times New Roman" w:cs="Times New Roman"/>
          <w:color w:val="000000"/>
          <w:szCs w:val="24"/>
        </w:rPr>
        <w:t xml:space="preserve"> organization</w:t>
      </w:r>
    </w:p>
    <w:p w:rsidR="006F54E7" w:rsidRDefault="002854D5"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State an</w:t>
      </w:r>
      <w:r w:rsidR="006F54E7">
        <w:rPr>
          <w:rFonts w:ascii="Times New Roman" w:hAnsi="Times New Roman" w:cs="Times New Roman"/>
          <w:color w:val="000000"/>
          <w:szCs w:val="24"/>
        </w:rPr>
        <w:t xml:space="preserve">d </w:t>
      </w:r>
      <w:r>
        <w:rPr>
          <w:rFonts w:ascii="Times New Roman" w:hAnsi="Times New Roman" w:cs="Times New Roman"/>
          <w:color w:val="000000"/>
          <w:szCs w:val="24"/>
        </w:rPr>
        <w:t xml:space="preserve"> marketing –monopoly control price maintenance </w:t>
      </w:r>
      <w:r w:rsidR="006F54E7">
        <w:rPr>
          <w:rFonts w:ascii="Times New Roman" w:hAnsi="Times New Roman" w:cs="Times New Roman"/>
          <w:color w:val="000000"/>
          <w:szCs w:val="24"/>
        </w:rPr>
        <w:t>promotion of marketing efficiency.</w:t>
      </w:r>
    </w:p>
    <w:p w:rsidR="006F54E7" w:rsidRDefault="006F54E7"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Market process- Marketing and </w:t>
      </w:r>
      <w:r w:rsidR="007A2D95">
        <w:rPr>
          <w:rFonts w:ascii="Times New Roman" w:hAnsi="Times New Roman" w:cs="Times New Roman"/>
          <w:color w:val="000000"/>
          <w:szCs w:val="24"/>
        </w:rPr>
        <w:t>consumption</w:t>
      </w:r>
      <w:r>
        <w:rPr>
          <w:rFonts w:ascii="Times New Roman" w:hAnsi="Times New Roman" w:cs="Times New Roman"/>
          <w:color w:val="000000"/>
          <w:szCs w:val="24"/>
        </w:rPr>
        <w:t xml:space="preserve"> supply and demand of farm products research to farm products.</w:t>
      </w:r>
    </w:p>
    <w:p w:rsidR="006F54E7" w:rsidRDefault="006F54E7" w:rsidP="00CA6002">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Commodity marketing ---</w:t>
      </w:r>
    </w:p>
    <w:p w:rsidR="000145BC" w:rsidRDefault="00015DEE" w:rsidP="006F54E7">
      <w:pPr>
        <w:pStyle w:val="ListParagraph"/>
        <w:numPr>
          <w:ilvl w:val="0"/>
          <w:numId w:val="20"/>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Grain marketing .</w:t>
      </w:r>
      <w:r w:rsidR="003A588A">
        <w:rPr>
          <w:rFonts w:ascii="Times New Roman" w:hAnsi="Times New Roman" w:cs="Times New Roman"/>
          <w:color w:val="000000"/>
          <w:szCs w:val="24"/>
        </w:rPr>
        <w:t>Standardization</w:t>
      </w:r>
      <w:r>
        <w:rPr>
          <w:rFonts w:ascii="Times New Roman" w:hAnsi="Times New Roman" w:cs="Times New Roman"/>
          <w:color w:val="000000"/>
          <w:szCs w:val="24"/>
        </w:rPr>
        <w:t xml:space="preserve"> </w:t>
      </w:r>
      <w:r w:rsidR="007A2D95">
        <w:rPr>
          <w:rFonts w:ascii="Times New Roman" w:hAnsi="Times New Roman" w:cs="Times New Roman"/>
          <w:color w:val="000000"/>
          <w:szCs w:val="24"/>
        </w:rPr>
        <w:t>and</w:t>
      </w:r>
      <w:r>
        <w:rPr>
          <w:rFonts w:ascii="Times New Roman" w:hAnsi="Times New Roman" w:cs="Times New Roman"/>
          <w:color w:val="000000"/>
          <w:szCs w:val="24"/>
        </w:rPr>
        <w:t xml:space="preserve"> gra</w:t>
      </w:r>
      <w:r w:rsidR="00E75D1E">
        <w:rPr>
          <w:rFonts w:ascii="Times New Roman" w:hAnsi="Times New Roman" w:cs="Times New Roman"/>
          <w:color w:val="000000"/>
          <w:szCs w:val="24"/>
        </w:rPr>
        <w:t xml:space="preserve">ding , international demand and </w:t>
      </w:r>
      <w:r>
        <w:rPr>
          <w:rFonts w:ascii="Times New Roman" w:hAnsi="Times New Roman" w:cs="Times New Roman"/>
          <w:color w:val="000000"/>
          <w:szCs w:val="24"/>
        </w:rPr>
        <w:t xml:space="preserve">supply whole sale </w:t>
      </w:r>
      <w:r w:rsidR="000145BC">
        <w:rPr>
          <w:rFonts w:ascii="Times New Roman" w:hAnsi="Times New Roman" w:cs="Times New Roman"/>
          <w:color w:val="000000"/>
          <w:szCs w:val="24"/>
        </w:rPr>
        <w:t>and retail marketing.</w:t>
      </w:r>
    </w:p>
    <w:p w:rsidR="000145BC" w:rsidRDefault="000145BC" w:rsidP="000145BC">
      <w:pPr>
        <w:pStyle w:val="ListParagraph"/>
        <w:spacing w:after="0" w:line="360" w:lineRule="auto"/>
        <w:ind w:left="2160"/>
        <w:jc w:val="both"/>
        <w:rPr>
          <w:rFonts w:ascii="Times New Roman" w:hAnsi="Times New Roman" w:cs="Times New Roman"/>
          <w:color w:val="000000"/>
          <w:szCs w:val="24"/>
        </w:rPr>
      </w:pPr>
    </w:p>
    <w:p w:rsidR="005B5E54" w:rsidRDefault="000145BC" w:rsidP="006F54E7">
      <w:pPr>
        <w:pStyle w:val="ListParagraph"/>
        <w:numPr>
          <w:ilvl w:val="0"/>
          <w:numId w:val="20"/>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Marketing fruit and </w:t>
      </w:r>
      <w:r w:rsidR="00E75D1E">
        <w:rPr>
          <w:rFonts w:ascii="Times New Roman" w:hAnsi="Times New Roman" w:cs="Times New Roman"/>
          <w:color w:val="000000"/>
          <w:szCs w:val="24"/>
        </w:rPr>
        <w:t>Vegetables:</w:t>
      </w:r>
      <w:r w:rsidR="005963ED" w:rsidRPr="006F54E7">
        <w:rPr>
          <w:rFonts w:ascii="Times New Roman" w:hAnsi="Times New Roman" w:cs="Times New Roman"/>
          <w:color w:val="000000"/>
          <w:szCs w:val="24"/>
        </w:rPr>
        <w:t xml:space="preserve">  </w:t>
      </w:r>
      <w:r>
        <w:rPr>
          <w:rFonts w:ascii="Times New Roman" w:hAnsi="Times New Roman" w:cs="Times New Roman"/>
          <w:color w:val="000000"/>
          <w:szCs w:val="24"/>
        </w:rPr>
        <w:t xml:space="preserve">Problems of packing </w:t>
      </w:r>
      <w:r w:rsidR="00E75D1E">
        <w:rPr>
          <w:rFonts w:ascii="Times New Roman" w:hAnsi="Times New Roman" w:cs="Times New Roman"/>
          <w:color w:val="000000"/>
          <w:szCs w:val="24"/>
        </w:rPr>
        <w:t>grading,</w:t>
      </w:r>
      <w:r>
        <w:rPr>
          <w:rFonts w:ascii="Times New Roman" w:hAnsi="Times New Roman" w:cs="Times New Roman"/>
          <w:color w:val="000000"/>
          <w:szCs w:val="24"/>
        </w:rPr>
        <w:t xml:space="preserve"> Fluctuating </w:t>
      </w:r>
      <w:r w:rsidR="00E75D1E">
        <w:rPr>
          <w:rFonts w:ascii="Times New Roman" w:hAnsi="Times New Roman" w:cs="Times New Roman"/>
          <w:color w:val="000000"/>
          <w:szCs w:val="24"/>
        </w:rPr>
        <w:t>demand,</w:t>
      </w:r>
      <w:r>
        <w:rPr>
          <w:rFonts w:ascii="Times New Roman" w:hAnsi="Times New Roman" w:cs="Times New Roman"/>
          <w:color w:val="000000"/>
          <w:szCs w:val="24"/>
        </w:rPr>
        <w:t xml:space="preserve"> need of processing and </w:t>
      </w:r>
      <w:r w:rsidR="00E75D1E">
        <w:rPr>
          <w:rFonts w:ascii="Times New Roman" w:hAnsi="Times New Roman" w:cs="Times New Roman"/>
          <w:color w:val="000000"/>
          <w:szCs w:val="24"/>
        </w:rPr>
        <w:t>preservation, problems</w:t>
      </w:r>
      <w:r>
        <w:rPr>
          <w:rFonts w:ascii="Times New Roman" w:hAnsi="Times New Roman" w:cs="Times New Roman"/>
          <w:color w:val="000000"/>
          <w:szCs w:val="24"/>
        </w:rPr>
        <w:t xml:space="preserve"> in connection with </w:t>
      </w:r>
      <w:r w:rsidR="00E75D1E">
        <w:rPr>
          <w:rFonts w:ascii="Times New Roman" w:hAnsi="Times New Roman" w:cs="Times New Roman"/>
          <w:color w:val="000000"/>
          <w:szCs w:val="24"/>
        </w:rPr>
        <w:t>exports,</w:t>
      </w:r>
      <w:r>
        <w:rPr>
          <w:rFonts w:ascii="Times New Roman" w:hAnsi="Times New Roman" w:cs="Times New Roman"/>
          <w:color w:val="000000"/>
          <w:szCs w:val="24"/>
        </w:rPr>
        <w:t xml:space="preserve"> finance and insurance.</w:t>
      </w:r>
    </w:p>
    <w:p w:rsidR="000145BC" w:rsidRPr="000145BC" w:rsidRDefault="000145BC" w:rsidP="000145BC">
      <w:pPr>
        <w:pStyle w:val="ListParagraph"/>
        <w:rPr>
          <w:rFonts w:ascii="Times New Roman" w:hAnsi="Times New Roman" w:cs="Times New Roman"/>
          <w:color w:val="000000"/>
          <w:szCs w:val="24"/>
        </w:rPr>
      </w:pPr>
    </w:p>
    <w:p w:rsidR="000145BC" w:rsidRDefault="0098700D" w:rsidP="000145BC">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Industrial Marketing </w:t>
      </w:r>
    </w:p>
    <w:p w:rsidR="000145BC" w:rsidRDefault="000145BC" w:rsidP="0098700D">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 xml:space="preserve">Nature </w:t>
      </w:r>
      <w:r w:rsidR="009E47EB">
        <w:rPr>
          <w:rFonts w:ascii="Times New Roman" w:hAnsi="Times New Roman" w:cs="Times New Roman"/>
          <w:color w:val="000000"/>
          <w:szCs w:val="24"/>
        </w:rPr>
        <w:t>of</w:t>
      </w:r>
      <w:r>
        <w:rPr>
          <w:rFonts w:ascii="Times New Roman" w:hAnsi="Times New Roman" w:cs="Times New Roman"/>
          <w:color w:val="000000"/>
          <w:szCs w:val="24"/>
        </w:rPr>
        <w:t xml:space="preserve"> </w:t>
      </w:r>
      <w:r w:rsidR="0098700D">
        <w:rPr>
          <w:rFonts w:ascii="Times New Roman" w:hAnsi="Times New Roman" w:cs="Times New Roman"/>
          <w:color w:val="000000"/>
          <w:szCs w:val="24"/>
        </w:rPr>
        <w:t>organization centralized</w:t>
      </w:r>
      <w:r>
        <w:rPr>
          <w:rFonts w:ascii="Times New Roman" w:hAnsi="Times New Roman" w:cs="Times New Roman"/>
          <w:color w:val="000000"/>
          <w:szCs w:val="24"/>
        </w:rPr>
        <w:t xml:space="preserve"> and </w:t>
      </w:r>
      <w:r w:rsidR="009E47EB">
        <w:rPr>
          <w:rFonts w:ascii="Times New Roman" w:hAnsi="Times New Roman" w:cs="Times New Roman"/>
          <w:color w:val="000000"/>
          <w:szCs w:val="24"/>
        </w:rPr>
        <w:t>decentralized</w:t>
      </w:r>
      <w:r>
        <w:rPr>
          <w:rFonts w:ascii="Times New Roman" w:hAnsi="Times New Roman" w:cs="Times New Roman"/>
          <w:color w:val="000000"/>
          <w:szCs w:val="24"/>
        </w:rPr>
        <w:t xml:space="preserve"> </w:t>
      </w:r>
      <w:r w:rsidR="0098700D">
        <w:rPr>
          <w:rFonts w:ascii="Times New Roman" w:hAnsi="Times New Roman" w:cs="Times New Roman"/>
          <w:color w:val="000000"/>
          <w:szCs w:val="24"/>
        </w:rPr>
        <w:t>organization,</w:t>
      </w:r>
      <w:r>
        <w:rPr>
          <w:rFonts w:ascii="Times New Roman" w:hAnsi="Times New Roman" w:cs="Times New Roman"/>
          <w:color w:val="000000"/>
          <w:szCs w:val="24"/>
        </w:rPr>
        <w:t xml:space="preserve"> nationalized and denationalized organization </w:t>
      </w:r>
      <w:r w:rsidR="006B39DF">
        <w:rPr>
          <w:rFonts w:ascii="Times New Roman" w:hAnsi="Times New Roman" w:cs="Times New Roman"/>
          <w:color w:val="000000"/>
          <w:szCs w:val="24"/>
        </w:rPr>
        <w:t xml:space="preserve">research in industrial marketing manufacturing marketing </w:t>
      </w:r>
      <w:r w:rsidR="009E47EB">
        <w:rPr>
          <w:rFonts w:ascii="Times New Roman" w:hAnsi="Times New Roman" w:cs="Times New Roman"/>
          <w:color w:val="000000"/>
          <w:szCs w:val="24"/>
        </w:rPr>
        <w:t xml:space="preserve">oil and petrol products marketing fertilizer products marketing &amp; </w:t>
      </w:r>
      <w:r w:rsidR="0098700D">
        <w:rPr>
          <w:rFonts w:ascii="Times New Roman" w:hAnsi="Times New Roman" w:cs="Times New Roman"/>
          <w:color w:val="000000"/>
          <w:szCs w:val="24"/>
        </w:rPr>
        <w:t>advertising</w:t>
      </w:r>
      <w:r w:rsidR="009E47EB">
        <w:rPr>
          <w:rFonts w:ascii="Times New Roman" w:hAnsi="Times New Roman" w:cs="Times New Roman"/>
          <w:color w:val="000000"/>
          <w:szCs w:val="24"/>
        </w:rPr>
        <w:t xml:space="preserve">. </w:t>
      </w:r>
    </w:p>
    <w:p w:rsidR="0098700D" w:rsidRDefault="0098700D" w:rsidP="0098700D">
      <w:pPr>
        <w:pStyle w:val="ListParagraph"/>
        <w:numPr>
          <w:ilvl w:val="0"/>
          <w:numId w:val="18"/>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Marketing Problem in Pakistan </w:t>
      </w:r>
    </w:p>
    <w:p w:rsidR="00CC3723" w:rsidRDefault="007C09F9" w:rsidP="00630E15">
      <w:pPr>
        <w:pStyle w:val="ListParagraph"/>
        <w:spacing w:after="0" w:line="360" w:lineRule="auto"/>
        <w:ind w:left="1800"/>
        <w:jc w:val="both"/>
        <w:rPr>
          <w:rFonts w:ascii="Times New Roman" w:hAnsi="Times New Roman" w:cs="Times New Roman"/>
          <w:color w:val="000000"/>
          <w:szCs w:val="24"/>
        </w:rPr>
      </w:pPr>
      <w:r>
        <w:rPr>
          <w:rFonts w:ascii="Times New Roman" w:hAnsi="Times New Roman" w:cs="Times New Roman"/>
          <w:color w:val="000000"/>
          <w:szCs w:val="24"/>
        </w:rPr>
        <w:t xml:space="preserve">Cooperative </w:t>
      </w:r>
      <w:r w:rsidR="00CC3723">
        <w:rPr>
          <w:rFonts w:ascii="Times New Roman" w:hAnsi="Times New Roman" w:cs="Times New Roman"/>
          <w:color w:val="000000"/>
          <w:szCs w:val="24"/>
        </w:rPr>
        <w:t>Marketing,</w:t>
      </w:r>
      <w:r>
        <w:rPr>
          <w:rFonts w:ascii="Times New Roman" w:hAnsi="Times New Roman" w:cs="Times New Roman"/>
          <w:color w:val="000000"/>
          <w:szCs w:val="24"/>
        </w:rPr>
        <w:t xml:space="preserve"> objective of </w:t>
      </w:r>
      <w:r w:rsidR="00E75D1E">
        <w:rPr>
          <w:rFonts w:ascii="Times New Roman" w:hAnsi="Times New Roman" w:cs="Times New Roman"/>
          <w:color w:val="000000"/>
          <w:szCs w:val="24"/>
        </w:rPr>
        <w:t>cooperative Marketing</w:t>
      </w:r>
      <w:r>
        <w:rPr>
          <w:rFonts w:ascii="Times New Roman" w:hAnsi="Times New Roman" w:cs="Times New Roman"/>
          <w:color w:val="000000"/>
          <w:szCs w:val="24"/>
        </w:rPr>
        <w:t xml:space="preserve"> </w:t>
      </w:r>
      <w:r w:rsidR="00987B1F">
        <w:rPr>
          <w:rFonts w:ascii="Times New Roman" w:hAnsi="Times New Roman" w:cs="Times New Roman"/>
          <w:color w:val="000000"/>
          <w:szCs w:val="24"/>
        </w:rPr>
        <w:t xml:space="preserve">Problems of consumer </w:t>
      </w:r>
      <w:r w:rsidR="007E1C8E">
        <w:rPr>
          <w:rFonts w:ascii="Times New Roman" w:hAnsi="Times New Roman" w:cs="Times New Roman"/>
          <w:color w:val="000000"/>
          <w:szCs w:val="24"/>
        </w:rPr>
        <w:t xml:space="preserve">cooperative. Marketing problems of agricultural and </w:t>
      </w:r>
      <w:r w:rsidR="00E75D1E">
        <w:rPr>
          <w:rFonts w:ascii="Times New Roman" w:hAnsi="Times New Roman" w:cs="Times New Roman"/>
          <w:color w:val="000000"/>
          <w:szCs w:val="24"/>
        </w:rPr>
        <w:t>industrial goods</w:t>
      </w:r>
      <w:r w:rsidR="00CC3723">
        <w:rPr>
          <w:rFonts w:ascii="Times New Roman" w:hAnsi="Times New Roman" w:cs="Times New Roman"/>
          <w:color w:val="000000"/>
          <w:szCs w:val="24"/>
        </w:rPr>
        <w:t>.</w:t>
      </w:r>
    </w:p>
    <w:p w:rsidR="00CC3723" w:rsidRDefault="00CC3723" w:rsidP="00CC3723">
      <w:pPr>
        <w:spacing w:after="0" w:line="360" w:lineRule="auto"/>
        <w:jc w:val="both"/>
        <w:rPr>
          <w:rFonts w:ascii="Times New Roman" w:hAnsi="Times New Roman" w:cs="Times New Roman"/>
          <w:color w:val="000000"/>
          <w:szCs w:val="24"/>
        </w:rPr>
      </w:pPr>
    </w:p>
    <w:p w:rsidR="00630E15" w:rsidRPr="008F0CA5" w:rsidRDefault="00B17F81" w:rsidP="00CC3723">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6.</w:t>
      </w:r>
      <w:r w:rsidR="00CC3723" w:rsidRPr="008F0CA5">
        <w:rPr>
          <w:rFonts w:ascii="Times New Roman" w:hAnsi="Times New Roman" w:cs="Times New Roman"/>
          <w:b/>
          <w:color w:val="000000"/>
          <w:szCs w:val="24"/>
          <w:u w:val="single"/>
        </w:rPr>
        <w:t xml:space="preserve">ECONOMETRICS  </w:t>
      </w:r>
      <w:r w:rsidR="007C09F9" w:rsidRPr="008F0CA5">
        <w:rPr>
          <w:rFonts w:ascii="Times New Roman" w:hAnsi="Times New Roman" w:cs="Times New Roman"/>
          <w:b/>
          <w:color w:val="000000"/>
          <w:szCs w:val="24"/>
          <w:u w:val="single"/>
        </w:rPr>
        <w:t xml:space="preserve"> </w:t>
      </w:r>
    </w:p>
    <w:p w:rsidR="0098700D" w:rsidRDefault="00CC3723" w:rsidP="00CC3723">
      <w:p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Group- B</w:t>
      </w:r>
    </w:p>
    <w:p w:rsidR="00CC3723" w:rsidRDefault="00A63797" w:rsidP="00A251FB">
      <w:pPr>
        <w:spacing w:after="0" w:line="360" w:lineRule="auto"/>
        <w:ind w:left="2160"/>
        <w:jc w:val="both"/>
        <w:rPr>
          <w:rFonts w:ascii="Times New Roman" w:hAnsi="Times New Roman" w:cs="Times New Roman"/>
          <w:color w:val="000000"/>
          <w:szCs w:val="24"/>
        </w:rPr>
      </w:pPr>
      <w:r>
        <w:rPr>
          <w:rFonts w:ascii="Times New Roman" w:hAnsi="Times New Roman" w:cs="Times New Roman"/>
          <w:color w:val="000000"/>
          <w:szCs w:val="24"/>
        </w:rPr>
        <w:t xml:space="preserve">Subject matter of </w:t>
      </w:r>
      <w:r w:rsidR="00E75D1E">
        <w:rPr>
          <w:rFonts w:ascii="Times New Roman" w:hAnsi="Times New Roman" w:cs="Times New Roman"/>
          <w:color w:val="000000"/>
          <w:szCs w:val="24"/>
        </w:rPr>
        <w:t>econometrics,</w:t>
      </w:r>
      <w:r>
        <w:rPr>
          <w:rFonts w:ascii="Times New Roman" w:hAnsi="Times New Roman" w:cs="Times New Roman"/>
          <w:color w:val="000000"/>
          <w:szCs w:val="24"/>
        </w:rPr>
        <w:t xml:space="preserve"> raw material of econometrics models</w:t>
      </w:r>
      <w:r w:rsidR="0082627C">
        <w:rPr>
          <w:rFonts w:ascii="Times New Roman" w:hAnsi="Times New Roman" w:cs="Times New Roman"/>
          <w:color w:val="000000"/>
          <w:szCs w:val="24"/>
        </w:rPr>
        <w:t xml:space="preserve"> and their nature. Application o</w:t>
      </w:r>
      <w:r>
        <w:rPr>
          <w:rFonts w:ascii="Times New Roman" w:hAnsi="Times New Roman" w:cs="Times New Roman"/>
          <w:color w:val="000000"/>
          <w:szCs w:val="24"/>
        </w:rPr>
        <w:t xml:space="preserve">f elementary </w:t>
      </w:r>
      <w:r w:rsidR="0082627C">
        <w:rPr>
          <w:rFonts w:ascii="Times New Roman" w:hAnsi="Times New Roman" w:cs="Times New Roman"/>
          <w:color w:val="000000"/>
          <w:szCs w:val="24"/>
        </w:rPr>
        <w:t xml:space="preserve">econometric techniques to selected areas of microeconomics (demand </w:t>
      </w:r>
      <w:r w:rsidR="00E75D1E">
        <w:rPr>
          <w:rFonts w:ascii="Times New Roman" w:hAnsi="Times New Roman" w:cs="Times New Roman"/>
          <w:color w:val="000000"/>
          <w:szCs w:val="24"/>
        </w:rPr>
        <w:t>supply)</w:t>
      </w:r>
      <w:r w:rsidR="0082627C">
        <w:rPr>
          <w:rFonts w:ascii="Times New Roman" w:hAnsi="Times New Roman" w:cs="Times New Roman"/>
          <w:color w:val="000000"/>
          <w:szCs w:val="24"/>
        </w:rPr>
        <w:t xml:space="preserve"> and </w:t>
      </w:r>
      <w:r w:rsidR="00E75D1E">
        <w:rPr>
          <w:rFonts w:ascii="Times New Roman" w:hAnsi="Times New Roman" w:cs="Times New Roman"/>
          <w:color w:val="000000"/>
          <w:szCs w:val="24"/>
        </w:rPr>
        <w:t>macroeconomics (Economic</w:t>
      </w:r>
      <w:r w:rsidR="0082627C">
        <w:rPr>
          <w:rFonts w:ascii="Times New Roman" w:hAnsi="Times New Roman" w:cs="Times New Roman"/>
          <w:color w:val="000000"/>
          <w:szCs w:val="24"/>
        </w:rPr>
        <w:t xml:space="preserve"> growth) </w:t>
      </w:r>
      <w:r w:rsidR="00E75D1E">
        <w:rPr>
          <w:rFonts w:ascii="Times New Roman" w:hAnsi="Times New Roman" w:cs="Times New Roman"/>
          <w:color w:val="000000"/>
          <w:szCs w:val="24"/>
        </w:rPr>
        <w:t>Problems of</w:t>
      </w:r>
      <w:r w:rsidR="003C5D94">
        <w:rPr>
          <w:rFonts w:ascii="Times New Roman" w:hAnsi="Times New Roman" w:cs="Times New Roman"/>
          <w:color w:val="000000"/>
          <w:szCs w:val="24"/>
        </w:rPr>
        <w:t xml:space="preserve"> forecasting </w:t>
      </w:r>
      <w:r w:rsidR="00D01284">
        <w:rPr>
          <w:rFonts w:ascii="Times New Roman" w:hAnsi="Times New Roman" w:cs="Times New Roman"/>
          <w:color w:val="000000"/>
          <w:szCs w:val="24"/>
        </w:rPr>
        <w:t>with reference to trade cycle .introduction to linear programming and input techniques.</w:t>
      </w:r>
    </w:p>
    <w:p w:rsidR="00A251FB" w:rsidRDefault="00A251FB" w:rsidP="00A251FB">
      <w:pPr>
        <w:spacing w:after="0" w:line="360" w:lineRule="auto"/>
        <w:ind w:left="2160"/>
        <w:jc w:val="both"/>
        <w:rPr>
          <w:rFonts w:ascii="Times New Roman" w:hAnsi="Times New Roman" w:cs="Times New Roman"/>
          <w:color w:val="000000"/>
          <w:szCs w:val="24"/>
        </w:rPr>
      </w:pPr>
      <w:r>
        <w:rPr>
          <w:rFonts w:ascii="Times New Roman" w:hAnsi="Times New Roman" w:cs="Times New Roman"/>
          <w:color w:val="000000"/>
          <w:szCs w:val="24"/>
        </w:rPr>
        <w:t xml:space="preserve">Construction of </w:t>
      </w:r>
      <w:r w:rsidR="007F1A1B">
        <w:rPr>
          <w:rFonts w:ascii="Times New Roman" w:hAnsi="Times New Roman" w:cs="Times New Roman"/>
          <w:color w:val="000000"/>
          <w:szCs w:val="24"/>
        </w:rPr>
        <w:t>econometrics</w:t>
      </w:r>
      <w:r>
        <w:rPr>
          <w:rFonts w:ascii="Times New Roman" w:hAnsi="Times New Roman" w:cs="Times New Roman"/>
          <w:color w:val="000000"/>
          <w:szCs w:val="24"/>
        </w:rPr>
        <w:t xml:space="preserve"> models problems and methods of </w:t>
      </w:r>
      <w:r w:rsidR="007F1A1B">
        <w:rPr>
          <w:rFonts w:ascii="Times New Roman" w:hAnsi="Times New Roman" w:cs="Times New Roman"/>
          <w:color w:val="000000"/>
          <w:szCs w:val="24"/>
        </w:rPr>
        <w:t>specification</w:t>
      </w:r>
      <w:r>
        <w:rPr>
          <w:rFonts w:ascii="Times New Roman" w:hAnsi="Times New Roman" w:cs="Times New Roman"/>
          <w:color w:val="000000"/>
          <w:szCs w:val="24"/>
        </w:rPr>
        <w:t xml:space="preserve"> </w:t>
      </w:r>
      <w:r w:rsidR="00A3629A">
        <w:rPr>
          <w:rFonts w:ascii="Times New Roman" w:hAnsi="Times New Roman" w:cs="Times New Roman"/>
          <w:color w:val="000000"/>
          <w:szCs w:val="24"/>
        </w:rPr>
        <w:t>statistical estimation, verification</w:t>
      </w:r>
      <w:r w:rsidR="00FD3206">
        <w:rPr>
          <w:rFonts w:ascii="Times New Roman" w:hAnsi="Times New Roman" w:cs="Times New Roman"/>
          <w:color w:val="000000"/>
          <w:szCs w:val="24"/>
        </w:rPr>
        <w:t xml:space="preserve"> and production </w:t>
      </w:r>
      <w:r w:rsidR="007F1A1B">
        <w:rPr>
          <w:rFonts w:ascii="Times New Roman" w:hAnsi="Times New Roman" w:cs="Times New Roman"/>
          <w:color w:val="000000"/>
          <w:szCs w:val="24"/>
        </w:rPr>
        <w:t>least square</w:t>
      </w:r>
      <w:r w:rsidR="00A44D21">
        <w:rPr>
          <w:rFonts w:ascii="Times New Roman" w:hAnsi="Times New Roman" w:cs="Times New Roman"/>
          <w:color w:val="000000"/>
          <w:szCs w:val="24"/>
        </w:rPr>
        <w:t xml:space="preserve"> estimation </w:t>
      </w:r>
      <w:r w:rsidR="00063FB5">
        <w:rPr>
          <w:rFonts w:ascii="Times New Roman" w:hAnsi="Times New Roman" w:cs="Times New Roman"/>
          <w:color w:val="000000"/>
          <w:szCs w:val="24"/>
        </w:rPr>
        <w:t>of parameters if (i)</w:t>
      </w:r>
      <w:r w:rsidR="007F1A1B">
        <w:rPr>
          <w:rFonts w:ascii="Times New Roman" w:hAnsi="Times New Roman" w:cs="Times New Roman"/>
          <w:color w:val="000000"/>
          <w:szCs w:val="24"/>
        </w:rPr>
        <w:t xml:space="preserve"> </w:t>
      </w:r>
      <w:r w:rsidR="00B70028">
        <w:rPr>
          <w:rFonts w:ascii="Times New Roman" w:hAnsi="Times New Roman" w:cs="Times New Roman"/>
          <w:color w:val="000000"/>
          <w:szCs w:val="24"/>
        </w:rPr>
        <w:t xml:space="preserve">two variable linear and (ii) </w:t>
      </w:r>
      <w:r w:rsidR="00E75D1E">
        <w:rPr>
          <w:rFonts w:ascii="Times New Roman" w:hAnsi="Times New Roman" w:cs="Times New Roman"/>
          <w:color w:val="000000"/>
          <w:szCs w:val="24"/>
        </w:rPr>
        <w:t>general linear</w:t>
      </w:r>
      <w:r w:rsidR="00D627EF">
        <w:rPr>
          <w:rFonts w:ascii="Times New Roman" w:hAnsi="Times New Roman" w:cs="Times New Roman"/>
          <w:color w:val="000000"/>
          <w:szCs w:val="24"/>
        </w:rPr>
        <w:t xml:space="preserve"> </w:t>
      </w:r>
      <w:r w:rsidR="00E75D1E">
        <w:rPr>
          <w:rFonts w:ascii="Times New Roman" w:hAnsi="Times New Roman" w:cs="Times New Roman"/>
          <w:color w:val="000000"/>
          <w:szCs w:val="24"/>
        </w:rPr>
        <w:t>models Econometric analysis</w:t>
      </w:r>
      <w:r w:rsidR="00D627EF">
        <w:rPr>
          <w:rFonts w:ascii="Times New Roman" w:hAnsi="Times New Roman" w:cs="Times New Roman"/>
          <w:color w:val="000000"/>
          <w:szCs w:val="24"/>
        </w:rPr>
        <w:t xml:space="preserve"> </w:t>
      </w:r>
      <w:r w:rsidR="00BA0714">
        <w:rPr>
          <w:rFonts w:ascii="Times New Roman" w:hAnsi="Times New Roman" w:cs="Times New Roman"/>
          <w:color w:val="000000"/>
          <w:szCs w:val="24"/>
        </w:rPr>
        <w:t xml:space="preserve">of </w:t>
      </w:r>
      <w:r w:rsidR="0086487F">
        <w:rPr>
          <w:rFonts w:ascii="Times New Roman" w:hAnsi="Times New Roman" w:cs="Times New Roman"/>
          <w:color w:val="000000"/>
          <w:szCs w:val="24"/>
        </w:rPr>
        <w:t>markets Cobb</w:t>
      </w:r>
      <w:r w:rsidR="00BA0714">
        <w:rPr>
          <w:rFonts w:ascii="Times New Roman" w:hAnsi="Times New Roman" w:cs="Times New Roman"/>
          <w:color w:val="000000"/>
          <w:szCs w:val="24"/>
        </w:rPr>
        <w:t xml:space="preserve">- Douglas </w:t>
      </w:r>
      <w:r w:rsidR="0086487F">
        <w:rPr>
          <w:rFonts w:ascii="Times New Roman" w:hAnsi="Times New Roman" w:cs="Times New Roman"/>
          <w:color w:val="000000"/>
          <w:szCs w:val="24"/>
        </w:rPr>
        <w:t>Production function</w:t>
      </w:r>
      <w:r w:rsidR="00BA0714">
        <w:rPr>
          <w:rFonts w:ascii="Times New Roman" w:hAnsi="Times New Roman" w:cs="Times New Roman"/>
          <w:color w:val="000000"/>
          <w:szCs w:val="24"/>
        </w:rPr>
        <w:t>. Cost function</w:t>
      </w:r>
      <w:r w:rsidR="0058464E">
        <w:rPr>
          <w:rFonts w:ascii="Times New Roman" w:hAnsi="Times New Roman" w:cs="Times New Roman"/>
          <w:color w:val="000000"/>
          <w:szCs w:val="24"/>
        </w:rPr>
        <w:t xml:space="preserve">. </w:t>
      </w:r>
      <w:r w:rsidR="001143BA">
        <w:rPr>
          <w:rFonts w:ascii="Times New Roman" w:hAnsi="Times New Roman" w:cs="Times New Roman"/>
          <w:color w:val="000000"/>
          <w:szCs w:val="24"/>
        </w:rPr>
        <w:t>Aggregate</w:t>
      </w:r>
      <w:r w:rsidR="0058464E">
        <w:rPr>
          <w:rFonts w:ascii="Times New Roman" w:hAnsi="Times New Roman" w:cs="Times New Roman"/>
          <w:color w:val="000000"/>
          <w:szCs w:val="24"/>
        </w:rPr>
        <w:t xml:space="preserve"> demand </w:t>
      </w:r>
      <w:r w:rsidR="007914C2">
        <w:rPr>
          <w:rFonts w:ascii="Times New Roman" w:hAnsi="Times New Roman" w:cs="Times New Roman"/>
          <w:color w:val="000000"/>
          <w:szCs w:val="24"/>
        </w:rPr>
        <w:t>and</w:t>
      </w:r>
      <w:r w:rsidR="0058464E">
        <w:rPr>
          <w:rFonts w:ascii="Times New Roman" w:hAnsi="Times New Roman" w:cs="Times New Roman"/>
          <w:color w:val="000000"/>
          <w:szCs w:val="24"/>
        </w:rPr>
        <w:t xml:space="preserve"> supply </w:t>
      </w:r>
      <w:r w:rsidR="00E75D1E">
        <w:rPr>
          <w:rFonts w:ascii="Times New Roman" w:hAnsi="Times New Roman" w:cs="Times New Roman"/>
          <w:color w:val="000000"/>
          <w:szCs w:val="24"/>
        </w:rPr>
        <w:t xml:space="preserve">functions. </w:t>
      </w:r>
      <w:r w:rsidR="001143BA">
        <w:rPr>
          <w:rFonts w:ascii="Times New Roman" w:hAnsi="Times New Roman" w:cs="Times New Roman"/>
          <w:color w:val="000000"/>
          <w:szCs w:val="24"/>
        </w:rPr>
        <w:t>Econometric investigation</w:t>
      </w:r>
      <w:r w:rsidR="006F7FA2">
        <w:rPr>
          <w:rFonts w:ascii="Times New Roman" w:hAnsi="Times New Roman" w:cs="Times New Roman"/>
          <w:color w:val="000000"/>
          <w:szCs w:val="24"/>
        </w:rPr>
        <w:t xml:space="preserve"> </w:t>
      </w:r>
      <w:r w:rsidR="00E23544">
        <w:rPr>
          <w:rFonts w:ascii="Times New Roman" w:hAnsi="Times New Roman" w:cs="Times New Roman"/>
          <w:color w:val="000000"/>
          <w:szCs w:val="24"/>
        </w:rPr>
        <w:t xml:space="preserve">of </w:t>
      </w:r>
      <w:r w:rsidR="00E75D1E">
        <w:rPr>
          <w:rFonts w:ascii="Times New Roman" w:hAnsi="Times New Roman" w:cs="Times New Roman"/>
          <w:color w:val="000000"/>
          <w:szCs w:val="24"/>
        </w:rPr>
        <w:t>income, Distribution, theory</w:t>
      </w:r>
      <w:r w:rsidR="00E23544">
        <w:rPr>
          <w:rFonts w:ascii="Times New Roman" w:hAnsi="Times New Roman" w:cs="Times New Roman"/>
          <w:color w:val="000000"/>
          <w:szCs w:val="24"/>
        </w:rPr>
        <w:t xml:space="preserve"> of </w:t>
      </w:r>
      <w:r w:rsidR="007914C2">
        <w:rPr>
          <w:rFonts w:ascii="Times New Roman" w:hAnsi="Times New Roman" w:cs="Times New Roman"/>
          <w:color w:val="000000"/>
          <w:szCs w:val="24"/>
        </w:rPr>
        <w:t>programming</w:t>
      </w:r>
      <w:r w:rsidR="00E23544">
        <w:rPr>
          <w:rFonts w:ascii="Times New Roman" w:hAnsi="Times New Roman" w:cs="Times New Roman"/>
          <w:color w:val="000000"/>
          <w:szCs w:val="24"/>
        </w:rPr>
        <w:t xml:space="preserve"> concepts of market</w:t>
      </w:r>
      <w:r w:rsidR="00473A32">
        <w:rPr>
          <w:rFonts w:ascii="Times New Roman" w:hAnsi="Times New Roman" w:cs="Times New Roman"/>
          <w:color w:val="000000"/>
          <w:szCs w:val="24"/>
        </w:rPr>
        <w:t xml:space="preserve"> solve linear programming problems input </w:t>
      </w:r>
      <w:r w:rsidR="001143BA">
        <w:rPr>
          <w:rFonts w:ascii="Times New Roman" w:hAnsi="Times New Roman" w:cs="Times New Roman"/>
          <w:color w:val="000000"/>
          <w:szCs w:val="24"/>
        </w:rPr>
        <w:t>output</w:t>
      </w:r>
      <w:r w:rsidR="00473A32">
        <w:rPr>
          <w:rFonts w:ascii="Times New Roman" w:hAnsi="Times New Roman" w:cs="Times New Roman"/>
          <w:color w:val="000000"/>
          <w:szCs w:val="24"/>
        </w:rPr>
        <w:t xml:space="preserve"> </w:t>
      </w:r>
      <w:r w:rsidR="001143BA">
        <w:rPr>
          <w:rFonts w:ascii="Times New Roman" w:hAnsi="Times New Roman" w:cs="Times New Roman"/>
          <w:color w:val="000000"/>
          <w:szCs w:val="24"/>
        </w:rPr>
        <w:t xml:space="preserve">and </w:t>
      </w:r>
      <w:r w:rsidR="00473A32">
        <w:rPr>
          <w:rFonts w:ascii="Times New Roman" w:hAnsi="Times New Roman" w:cs="Times New Roman"/>
          <w:color w:val="000000"/>
          <w:szCs w:val="24"/>
        </w:rPr>
        <w:t>a</w:t>
      </w:r>
      <w:r w:rsidR="001143BA">
        <w:rPr>
          <w:rFonts w:ascii="Times New Roman" w:hAnsi="Times New Roman" w:cs="Times New Roman"/>
          <w:color w:val="000000"/>
          <w:szCs w:val="24"/>
        </w:rPr>
        <w:t>na</w:t>
      </w:r>
      <w:r w:rsidR="00473A32">
        <w:rPr>
          <w:rFonts w:ascii="Times New Roman" w:hAnsi="Times New Roman" w:cs="Times New Roman"/>
          <w:color w:val="000000"/>
          <w:szCs w:val="24"/>
        </w:rPr>
        <w:t xml:space="preserve">lysis </w:t>
      </w:r>
      <w:r w:rsidR="001143BA">
        <w:rPr>
          <w:rFonts w:ascii="Times New Roman" w:hAnsi="Times New Roman" w:cs="Times New Roman"/>
          <w:color w:val="000000"/>
          <w:szCs w:val="24"/>
        </w:rPr>
        <w:t>and</w:t>
      </w:r>
      <w:r w:rsidR="00473A32">
        <w:rPr>
          <w:rFonts w:ascii="Times New Roman" w:hAnsi="Times New Roman" w:cs="Times New Roman"/>
          <w:color w:val="000000"/>
          <w:szCs w:val="24"/>
        </w:rPr>
        <w:t xml:space="preserve"> economic development input </w:t>
      </w:r>
      <w:r w:rsidR="007914C2">
        <w:rPr>
          <w:rFonts w:ascii="Times New Roman" w:hAnsi="Times New Roman" w:cs="Times New Roman"/>
          <w:color w:val="000000"/>
          <w:szCs w:val="24"/>
        </w:rPr>
        <w:t>out</w:t>
      </w:r>
      <w:r w:rsidR="00473A32">
        <w:rPr>
          <w:rFonts w:ascii="Times New Roman" w:hAnsi="Times New Roman" w:cs="Times New Roman"/>
          <w:color w:val="000000"/>
          <w:szCs w:val="24"/>
        </w:rPr>
        <w:t xml:space="preserve">put relation in </w:t>
      </w:r>
      <w:r w:rsidR="007914C2">
        <w:rPr>
          <w:rFonts w:ascii="Times New Roman" w:hAnsi="Times New Roman" w:cs="Times New Roman"/>
          <w:color w:val="000000"/>
          <w:szCs w:val="24"/>
        </w:rPr>
        <w:t>Pakistan</w:t>
      </w:r>
      <w:r w:rsidR="00473A32">
        <w:rPr>
          <w:rFonts w:ascii="Times New Roman" w:hAnsi="Times New Roman" w:cs="Times New Roman"/>
          <w:color w:val="000000"/>
          <w:szCs w:val="24"/>
        </w:rPr>
        <w:t>.</w:t>
      </w:r>
    </w:p>
    <w:p w:rsidR="00A3629A" w:rsidRDefault="00A3629A" w:rsidP="00A3629A">
      <w:pPr>
        <w:spacing w:after="0" w:line="360" w:lineRule="auto"/>
        <w:jc w:val="both"/>
        <w:rPr>
          <w:rFonts w:ascii="Times New Roman" w:hAnsi="Times New Roman" w:cs="Times New Roman"/>
          <w:color w:val="000000"/>
          <w:szCs w:val="24"/>
        </w:rPr>
      </w:pPr>
    </w:p>
    <w:p w:rsidR="00A3629A" w:rsidRDefault="00A3629A" w:rsidP="00A3629A">
      <w:pPr>
        <w:spacing w:after="0" w:line="360" w:lineRule="auto"/>
        <w:jc w:val="both"/>
        <w:rPr>
          <w:rFonts w:ascii="Times New Roman" w:hAnsi="Times New Roman" w:cs="Times New Roman"/>
          <w:color w:val="000000"/>
          <w:szCs w:val="24"/>
        </w:rPr>
      </w:pPr>
    </w:p>
    <w:p w:rsidR="00A3629A" w:rsidRPr="008F0CA5" w:rsidRDefault="00B17F81" w:rsidP="00A3629A">
      <w:pPr>
        <w:spacing w:after="0" w:line="360" w:lineRule="auto"/>
        <w:jc w:val="both"/>
        <w:rPr>
          <w:rFonts w:ascii="Times New Roman" w:hAnsi="Times New Roman" w:cs="Times New Roman"/>
          <w:b/>
          <w:color w:val="000000"/>
          <w:szCs w:val="24"/>
          <w:u w:val="single"/>
        </w:rPr>
      </w:pPr>
      <w:r>
        <w:rPr>
          <w:rFonts w:ascii="Times New Roman" w:hAnsi="Times New Roman" w:cs="Times New Roman"/>
          <w:b/>
          <w:color w:val="000000"/>
          <w:szCs w:val="24"/>
          <w:u w:val="single"/>
        </w:rPr>
        <w:t>7.</w:t>
      </w:r>
      <w:r w:rsidR="006F715D" w:rsidRPr="008F0CA5">
        <w:rPr>
          <w:rFonts w:ascii="Times New Roman" w:hAnsi="Times New Roman" w:cs="Times New Roman"/>
          <w:b/>
          <w:color w:val="000000"/>
          <w:szCs w:val="24"/>
          <w:u w:val="single"/>
        </w:rPr>
        <w:t xml:space="preserve">URBAN ECONOMICS </w:t>
      </w:r>
    </w:p>
    <w:p w:rsidR="00A251FB" w:rsidRDefault="00A3629A" w:rsidP="00CC3723">
      <w:p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Group-B </w:t>
      </w:r>
    </w:p>
    <w:p w:rsidR="00CC3723" w:rsidRDefault="00D1683F" w:rsidP="00A2488E">
      <w:pPr>
        <w:pStyle w:val="ListParagraph"/>
        <w:numPr>
          <w:ilvl w:val="0"/>
          <w:numId w:val="21"/>
        </w:numPr>
        <w:spacing w:after="0" w:line="360" w:lineRule="auto"/>
        <w:jc w:val="both"/>
        <w:rPr>
          <w:rFonts w:ascii="Times New Roman" w:hAnsi="Times New Roman" w:cs="Times New Roman"/>
          <w:color w:val="000000"/>
          <w:szCs w:val="24"/>
        </w:rPr>
      </w:pPr>
      <w:r w:rsidRPr="00A2488E">
        <w:rPr>
          <w:rFonts w:ascii="Times New Roman" w:hAnsi="Times New Roman" w:cs="Times New Roman"/>
          <w:color w:val="000000"/>
          <w:szCs w:val="24"/>
        </w:rPr>
        <w:t xml:space="preserve">Nature  and philosophy of planning, history of urbanization, elements of sociology economics and </w:t>
      </w:r>
      <w:r w:rsidR="00A2488E" w:rsidRPr="00A2488E">
        <w:rPr>
          <w:rFonts w:ascii="Times New Roman" w:hAnsi="Times New Roman" w:cs="Times New Roman"/>
          <w:color w:val="000000"/>
          <w:szCs w:val="24"/>
        </w:rPr>
        <w:t>design</w:t>
      </w:r>
      <w:r w:rsidRPr="00A2488E">
        <w:rPr>
          <w:rFonts w:ascii="Times New Roman" w:hAnsi="Times New Roman" w:cs="Times New Roman"/>
          <w:color w:val="000000"/>
          <w:szCs w:val="24"/>
        </w:rPr>
        <w:t xml:space="preserve">, planning techniques constitutional framework </w:t>
      </w:r>
      <w:r w:rsidR="00A2488E">
        <w:rPr>
          <w:rFonts w:ascii="Times New Roman" w:hAnsi="Times New Roman" w:cs="Times New Roman"/>
          <w:color w:val="000000"/>
          <w:szCs w:val="24"/>
        </w:rPr>
        <w:t>and physical resources.</w:t>
      </w:r>
    </w:p>
    <w:p w:rsidR="00A2488E" w:rsidRDefault="00A2488E" w:rsidP="00A2488E">
      <w:pPr>
        <w:pStyle w:val="ListParagraph"/>
        <w:numPr>
          <w:ilvl w:val="0"/>
          <w:numId w:val="2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Theories of urban growth , environmental law structure and resources of urban Areas.</w:t>
      </w:r>
    </w:p>
    <w:p w:rsidR="00A2488E" w:rsidRDefault="00A2488E" w:rsidP="00A2488E">
      <w:pPr>
        <w:pStyle w:val="ListParagraph"/>
        <w:numPr>
          <w:ilvl w:val="0"/>
          <w:numId w:val="2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Metropolitan planning and</w:t>
      </w:r>
      <w:r w:rsidR="001F1808">
        <w:rPr>
          <w:rFonts w:ascii="Times New Roman" w:hAnsi="Times New Roman" w:cs="Times New Roman"/>
          <w:color w:val="000000"/>
          <w:szCs w:val="24"/>
        </w:rPr>
        <w:t xml:space="preserve"> implementation, community studies project work in urban situation under complex problems </w:t>
      </w:r>
    </w:p>
    <w:p w:rsidR="001930D3" w:rsidRDefault="00FE438F" w:rsidP="00A2488E">
      <w:pPr>
        <w:pStyle w:val="ListParagraph"/>
        <w:numPr>
          <w:ilvl w:val="0"/>
          <w:numId w:val="2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Spatial</w:t>
      </w:r>
      <w:r w:rsidR="001930D3">
        <w:rPr>
          <w:rFonts w:ascii="Times New Roman" w:hAnsi="Times New Roman" w:cs="Times New Roman"/>
          <w:color w:val="000000"/>
          <w:szCs w:val="24"/>
        </w:rPr>
        <w:t xml:space="preserve"> structure of urban areas urban residual equilibrium and growth </w:t>
      </w:r>
      <w:r>
        <w:rPr>
          <w:rFonts w:ascii="Times New Roman" w:hAnsi="Times New Roman" w:cs="Times New Roman"/>
          <w:color w:val="000000"/>
          <w:szCs w:val="24"/>
        </w:rPr>
        <w:t>center place</w:t>
      </w:r>
      <w:r w:rsidR="001930D3">
        <w:rPr>
          <w:rFonts w:ascii="Times New Roman" w:hAnsi="Times New Roman" w:cs="Times New Roman"/>
          <w:color w:val="000000"/>
          <w:szCs w:val="24"/>
        </w:rPr>
        <w:t xml:space="preserve"> theory and local public sector </w:t>
      </w:r>
    </w:p>
    <w:p w:rsidR="001930D3" w:rsidRDefault="001930D3" w:rsidP="00A2488E">
      <w:pPr>
        <w:pStyle w:val="ListParagraph"/>
        <w:numPr>
          <w:ilvl w:val="0"/>
          <w:numId w:val="21"/>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The techniques of urban </w:t>
      </w:r>
      <w:r w:rsidR="00FE438F">
        <w:rPr>
          <w:rFonts w:ascii="Times New Roman" w:hAnsi="Times New Roman" w:cs="Times New Roman"/>
          <w:color w:val="000000"/>
          <w:szCs w:val="24"/>
        </w:rPr>
        <w:t>planning</w:t>
      </w:r>
      <w:r>
        <w:rPr>
          <w:rFonts w:ascii="Times New Roman" w:hAnsi="Times New Roman" w:cs="Times New Roman"/>
          <w:color w:val="000000"/>
          <w:szCs w:val="24"/>
        </w:rPr>
        <w:t xml:space="preserve"> in </w:t>
      </w:r>
      <w:r w:rsidR="00FE438F">
        <w:rPr>
          <w:rFonts w:ascii="Times New Roman" w:hAnsi="Times New Roman" w:cs="Times New Roman"/>
          <w:color w:val="000000"/>
          <w:szCs w:val="24"/>
        </w:rPr>
        <w:t>Pakistan</w:t>
      </w:r>
      <w:r>
        <w:rPr>
          <w:rFonts w:ascii="Times New Roman" w:hAnsi="Times New Roman" w:cs="Times New Roman"/>
          <w:color w:val="000000"/>
          <w:szCs w:val="24"/>
        </w:rPr>
        <w:t xml:space="preserve"> experience with urban planning in Pakistan a </w:t>
      </w:r>
      <w:r w:rsidR="00FE438F">
        <w:rPr>
          <w:rFonts w:ascii="Times New Roman" w:hAnsi="Times New Roman" w:cs="Times New Roman"/>
          <w:color w:val="000000"/>
          <w:szCs w:val="24"/>
        </w:rPr>
        <w:t>comparison</w:t>
      </w:r>
      <w:r>
        <w:rPr>
          <w:rFonts w:ascii="Times New Roman" w:hAnsi="Times New Roman" w:cs="Times New Roman"/>
          <w:color w:val="000000"/>
          <w:szCs w:val="24"/>
        </w:rPr>
        <w:t xml:space="preserve"> of Pakistan’s urban planning experience with that other developing </w:t>
      </w:r>
      <w:r w:rsidR="00FE438F">
        <w:rPr>
          <w:rFonts w:ascii="Times New Roman" w:hAnsi="Times New Roman" w:cs="Times New Roman"/>
          <w:color w:val="000000"/>
          <w:szCs w:val="24"/>
        </w:rPr>
        <w:t>countries</w:t>
      </w:r>
    </w:p>
    <w:p w:rsidR="00122381" w:rsidRDefault="00122381" w:rsidP="00122381">
      <w:pPr>
        <w:spacing w:after="0" w:line="360" w:lineRule="auto"/>
        <w:jc w:val="both"/>
        <w:rPr>
          <w:rFonts w:ascii="Times New Roman" w:hAnsi="Times New Roman" w:cs="Times New Roman"/>
          <w:color w:val="000000"/>
          <w:szCs w:val="24"/>
        </w:rPr>
      </w:pPr>
    </w:p>
    <w:p w:rsidR="00122381" w:rsidRPr="00EA0394" w:rsidRDefault="00EA0394" w:rsidP="00EA0394">
      <w:pPr>
        <w:spacing w:after="0" w:line="360" w:lineRule="auto"/>
        <w:jc w:val="both"/>
        <w:rPr>
          <w:rFonts w:ascii="Times New Roman" w:hAnsi="Times New Roman" w:cs="Times New Roman"/>
          <w:b/>
          <w:color w:val="000000"/>
          <w:szCs w:val="24"/>
          <w:u w:val="single"/>
        </w:rPr>
      </w:pPr>
      <w:r w:rsidRPr="00EA0394">
        <w:rPr>
          <w:rFonts w:ascii="Times New Roman" w:hAnsi="Times New Roman" w:cs="Times New Roman"/>
          <w:b/>
          <w:color w:val="000000"/>
          <w:szCs w:val="24"/>
          <w:u w:val="single"/>
        </w:rPr>
        <w:t>8.</w:t>
      </w:r>
      <w:r w:rsidR="00D64570" w:rsidRPr="00EA0394">
        <w:rPr>
          <w:rFonts w:ascii="Times New Roman" w:hAnsi="Times New Roman" w:cs="Times New Roman"/>
          <w:b/>
          <w:color w:val="000000"/>
          <w:szCs w:val="24"/>
          <w:u w:val="single"/>
        </w:rPr>
        <w:t xml:space="preserve">REGIONAL ECONOMICS </w:t>
      </w:r>
    </w:p>
    <w:p w:rsidR="00122381" w:rsidRPr="00E75D1E" w:rsidRDefault="00122381" w:rsidP="00122381">
      <w:pPr>
        <w:spacing w:after="0" w:line="360" w:lineRule="auto"/>
        <w:jc w:val="both"/>
        <w:rPr>
          <w:rFonts w:ascii="Times New Roman" w:hAnsi="Times New Roman" w:cs="Times New Roman"/>
          <w:color w:val="000000"/>
          <w:szCs w:val="24"/>
        </w:rPr>
      </w:pPr>
      <w:r w:rsidRPr="00E75D1E">
        <w:rPr>
          <w:rFonts w:ascii="Times New Roman" w:hAnsi="Times New Roman" w:cs="Times New Roman"/>
          <w:color w:val="000000"/>
          <w:szCs w:val="24"/>
        </w:rPr>
        <w:t>Group- B</w:t>
      </w:r>
    </w:p>
    <w:p w:rsidR="00122381" w:rsidRDefault="00122381" w:rsidP="00122381">
      <w:pPr>
        <w:pStyle w:val="ListParagraph"/>
        <w:numPr>
          <w:ilvl w:val="0"/>
          <w:numId w:val="22"/>
        </w:numPr>
        <w:spacing w:after="0" w:line="360" w:lineRule="auto"/>
        <w:jc w:val="both"/>
        <w:rPr>
          <w:rFonts w:ascii="Times New Roman" w:hAnsi="Times New Roman" w:cs="Times New Roman"/>
          <w:color w:val="000000"/>
          <w:szCs w:val="24"/>
        </w:rPr>
      </w:pPr>
      <w:r w:rsidRPr="00122381">
        <w:rPr>
          <w:rFonts w:ascii="Times New Roman" w:hAnsi="Times New Roman" w:cs="Times New Roman"/>
          <w:color w:val="000000"/>
          <w:szCs w:val="24"/>
        </w:rPr>
        <w:t>Regional and sub regional detailed study of land use –activities transportation system and public services.</w:t>
      </w:r>
    </w:p>
    <w:p w:rsidR="00122381" w:rsidRDefault="00DB375C" w:rsidP="00122381">
      <w:pPr>
        <w:pStyle w:val="ListParagraph"/>
        <w:numPr>
          <w:ilvl w:val="0"/>
          <w:numId w:val="22"/>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Processes of urban and ru</w:t>
      </w:r>
      <w:r w:rsidR="005B7638">
        <w:rPr>
          <w:rFonts w:ascii="Times New Roman" w:hAnsi="Times New Roman" w:cs="Times New Roman"/>
          <w:color w:val="000000"/>
          <w:szCs w:val="24"/>
        </w:rPr>
        <w:t>r</w:t>
      </w:r>
      <w:r>
        <w:rPr>
          <w:rFonts w:ascii="Times New Roman" w:hAnsi="Times New Roman" w:cs="Times New Roman"/>
          <w:color w:val="000000"/>
          <w:szCs w:val="24"/>
        </w:rPr>
        <w:t xml:space="preserve">al change and the way </w:t>
      </w:r>
      <w:r w:rsidR="005B7638">
        <w:rPr>
          <w:rFonts w:ascii="Times New Roman" w:hAnsi="Times New Roman" w:cs="Times New Roman"/>
          <w:color w:val="000000"/>
          <w:szCs w:val="24"/>
        </w:rPr>
        <w:t>leaning</w:t>
      </w:r>
      <w:r>
        <w:rPr>
          <w:rFonts w:ascii="Times New Roman" w:hAnsi="Times New Roman" w:cs="Times New Roman"/>
          <w:color w:val="000000"/>
          <w:szCs w:val="24"/>
        </w:rPr>
        <w:t xml:space="preserve"> may influence them with examination of planning process and development of further</w:t>
      </w:r>
      <w:r w:rsidR="005B7638">
        <w:rPr>
          <w:rFonts w:ascii="Times New Roman" w:hAnsi="Times New Roman" w:cs="Times New Roman"/>
          <w:color w:val="000000"/>
          <w:szCs w:val="24"/>
        </w:rPr>
        <w:t xml:space="preserve"> skills in analysis </w:t>
      </w:r>
      <w:r w:rsidR="0086487F">
        <w:rPr>
          <w:rFonts w:ascii="Times New Roman" w:hAnsi="Times New Roman" w:cs="Times New Roman"/>
          <w:color w:val="000000"/>
          <w:szCs w:val="24"/>
        </w:rPr>
        <w:t>synthesis,</w:t>
      </w:r>
      <w:r w:rsidR="005B7638">
        <w:rPr>
          <w:rFonts w:ascii="Times New Roman" w:hAnsi="Times New Roman" w:cs="Times New Roman"/>
          <w:color w:val="000000"/>
          <w:szCs w:val="24"/>
        </w:rPr>
        <w:t xml:space="preserve"> forecasting model </w:t>
      </w:r>
      <w:r w:rsidR="0086487F">
        <w:rPr>
          <w:rFonts w:ascii="Times New Roman" w:hAnsi="Times New Roman" w:cs="Times New Roman"/>
          <w:color w:val="000000"/>
          <w:szCs w:val="24"/>
        </w:rPr>
        <w:t>building, plan</w:t>
      </w:r>
      <w:r w:rsidR="00EC2E44">
        <w:rPr>
          <w:rFonts w:ascii="Times New Roman" w:hAnsi="Times New Roman" w:cs="Times New Roman"/>
          <w:color w:val="000000"/>
          <w:szCs w:val="24"/>
        </w:rPr>
        <w:t>- marketing and evolution.</w:t>
      </w:r>
    </w:p>
    <w:p w:rsidR="00EC2E44" w:rsidRDefault="00EC2E44" w:rsidP="00122381">
      <w:pPr>
        <w:pStyle w:val="ListParagraph"/>
        <w:numPr>
          <w:ilvl w:val="0"/>
          <w:numId w:val="22"/>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Planning </w:t>
      </w:r>
      <w:r w:rsidR="00F078EE">
        <w:rPr>
          <w:rFonts w:ascii="Times New Roman" w:hAnsi="Times New Roman" w:cs="Times New Roman"/>
          <w:color w:val="000000"/>
          <w:szCs w:val="24"/>
        </w:rPr>
        <w:t>processes</w:t>
      </w:r>
      <w:r>
        <w:rPr>
          <w:rFonts w:ascii="Times New Roman" w:hAnsi="Times New Roman" w:cs="Times New Roman"/>
          <w:color w:val="000000"/>
          <w:szCs w:val="24"/>
        </w:rPr>
        <w:t xml:space="preserve"> and application of theorie</w:t>
      </w:r>
      <w:r w:rsidR="00F078EE">
        <w:rPr>
          <w:rFonts w:ascii="Times New Roman" w:hAnsi="Times New Roman" w:cs="Times New Roman"/>
          <w:color w:val="000000"/>
          <w:szCs w:val="24"/>
        </w:rPr>
        <w:t>s and techniques to regional lear</w:t>
      </w:r>
      <w:r>
        <w:rPr>
          <w:rFonts w:ascii="Times New Roman" w:hAnsi="Times New Roman" w:cs="Times New Roman"/>
          <w:color w:val="000000"/>
          <w:szCs w:val="24"/>
        </w:rPr>
        <w:t xml:space="preserve">ning regional economic dynamics and structure and analytical methods of regional </w:t>
      </w:r>
      <w:r w:rsidR="00F078EE">
        <w:rPr>
          <w:rFonts w:ascii="Times New Roman" w:hAnsi="Times New Roman" w:cs="Times New Roman"/>
          <w:color w:val="000000"/>
          <w:szCs w:val="24"/>
        </w:rPr>
        <w:t>planning.</w:t>
      </w:r>
    </w:p>
    <w:p w:rsidR="00B07BB0" w:rsidRDefault="00B07BB0" w:rsidP="00B07BB0">
      <w:pPr>
        <w:spacing w:after="0" w:line="360" w:lineRule="auto"/>
        <w:jc w:val="both"/>
        <w:rPr>
          <w:rFonts w:ascii="Times New Roman" w:hAnsi="Times New Roman" w:cs="Times New Roman"/>
          <w:color w:val="000000"/>
          <w:szCs w:val="24"/>
        </w:rPr>
      </w:pPr>
    </w:p>
    <w:p w:rsidR="00B07BB0" w:rsidRDefault="00B07BB0" w:rsidP="00B07BB0">
      <w:pPr>
        <w:spacing w:after="0" w:line="360" w:lineRule="auto"/>
        <w:jc w:val="both"/>
        <w:rPr>
          <w:rFonts w:ascii="Times New Roman" w:hAnsi="Times New Roman" w:cs="Times New Roman"/>
          <w:color w:val="000000"/>
          <w:szCs w:val="24"/>
        </w:rPr>
      </w:pPr>
    </w:p>
    <w:p w:rsidR="00EC2E44" w:rsidRDefault="00EF415C" w:rsidP="00122381">
      <w:pPr>
        <w:pStyle w:val="ListParagraph"/>
        <w:numPr>
          <w:ilvl w:val="0"/>
          <w:numId w:val="22"/>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lastRenderedPageBreak/>
        <w:t>Theoretical</w:t>
      </w:r>
      <w:r w:rsidR="00EC2E44">
        <w:rPr>
          <w:rFonts w:ascii="Times New Roman" w:hAnsi="Times New Roman" w:cs="Times New Roman"/>
          <w:color w:val="000000"/>
          <w:szCs w:val="24"/>
        </w:rPr>
        <w:t xml:space="preserve"> development and empirical implementation inter regional incline determination system, regional input – out 0 put </w:t>
      </w:r>
      <w:r w:rsidR="00515930">
        <w:rPr>
          <w:rFonts w:ascii="Times New Roman" w:hAnsi="Times New Roman" w:cs="Times New Roman"/>
          <w:color w:val="000000"/>
          <w:szCs w:val="24"/>
        </w:rPr>
        <w:t>models;</w:t>
      </w:r>
      <w:r w:rsidR="00EC2E44">
        <w:rPr>
          <w:rFonts w:ascii="Times New Roman" w:hAnsi="Times New Roman" w:cs="Times New Roman"/>
          <w:color w:val="000000"/>
          <w:szCs w:val="24"/>
        </w:rPr>
        <w:t xml:space="preserve"> growth models.</w:t>
      </w:r>
    </w:p>
    <w:p w:rsidR="007E34D0" w:rsidRPr="002C0308" w:rsidRDefault="00EF415C" w:rsidP="00B07BB0">
      <w:pPr>
        <w:pStyle w:val="ListParagraph"/>
        <w:numPr>
          <w:ilvl w:val="0"/>
          <w:numId w:val="22"/>
        </w:numPr>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T</w:t>
      </w:r>
      <w:r w:rsidR="00515930">
        <w:rPr>
          <w:rFonts w:ascii="Times New Roman" w:hAnsi="Times New Roman" w:cs="Times New Roman"/>
          <w:color w:val="000000"/>
          <w:szCs w:val="24"/>
        </w:rPr>
        <w:t>he techniques an</w:t>
      </w:r>
      <w:r>
        <w:rPr>
          <w:rFonts w:ascii="Times New Roman" w:hAnsi="Times New Roman" w:cs="Times New Roman"/>
          <w:color w:val="000000"/>
          <w:szCs w:val="24"/>
        </w:rPr>
        <w:t>d experience of regional planning in Pakistan .the relative study of regional planning in Pakistan with other developing nations.</w:t>
      </w:r>
      <w:r w:rsidR="00B07BB0" w:rsidRPr="002C0308">
        <w:rPr>
          <w:rFonts w:ascii="Times New Roman" w:hAnsi="Times New Roman" w:cs="Times New Roman"/>
          <w:color w:val="000000"/>
          <w:szCs w:val="24"/>
        </w:rPr>
        <w:t xml:space="preserve"> </w:t>
      </w:r>
    </w:p>
    <w:sectPr w:rsidR="007E34D0" w:rsidRPr="002C0308" w:rsidSect="00CD0E79">
      <w:headerReference w:type="default" r:id="rId9"/>
      <w:footerReference w:type="default" r:id="rId10"/>
      <w:pgSz w:w="12240" w:h="15840"/>
      <w:pgMar w:top="45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AE" w:rsidRDefault="00830DAE" w:rsidP="002C0308">
      <w:pPr>
        <w:spacing w:after="0" w:line="240" w:lineRule="auto"/>
      </w:pPr>
      <w:r>
        <w:separator/>
      </w:r>
    </w:p>
  </w:endnote>
  <w:endnote w:type="continuationSeparator" w:id="1">
    <w:p w:rsidR="00830DAE" w:rsidRDefault="00830DAE" w:rsidP="002C0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360"/>
      <w:docPartObj>
        <w:docPartGallery w:val="Page Numbers (Bottom of Page)"/>
        <w:docPartUnique/>
      </w:docPartObj>
    </w:sdtPr>
    <w:sdtContent>
      <w:p w:rsidR="00CD0E79" w:rsidRDefault="00293A9B">
        <w:pPr>
          <w:pStyle w:val="Footer"/>
          <w:jc w:val="center"/>
        </w:pPr>
        <w:fldSimple w:instr=" PAGE   \* MERGEFORMAT ">
          <w:r w:rsidR="00EA0394">
            <w:rPr>
              <w:noProof/>
            </w:rPr>
            <w:t>28</w:t>
          </w:r>
        </w:fldSimple>
      </w:p>
    </w:sdtContent>
  </w:sdt>
  <w:p w:rsidR="00657248" w:rsidRDefault="00657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AE" w:rsidRDefault="00830DAE" w:rsidP="002C0308">
      <w:pPr>
        <w:spacing w:after="0" w:line="240" w:lineRule="auto"/>
      </w:pPr>
      <w:r>
        <w:separator/>
      </w:r>
    </w:p>
  </w:footnote>
  <w:footnote w:type="continuationSeparator" w:id="1">
    <w:p w:rsidR="00830DAE" w:rsidRDefault="00830DAE" w:rsidP="002C0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97" w:rsidRPr="002C0308" w:rsidRDefault="00A63797" w:rsidP="002C0308">
    <w:pPr>
      <w:pStyle w:val="Header"/>
      <w:ind w:right="-423" w:firstLine="720"/>
      <w:jc w:val="center"/>
      <w:rPr>
        <w:rFonts w:ascii="Times New Roman" w:hAnsi="Times New Roman" w:cs="Times New Roman"/>
        <w:b/>
        <w:sz w:val="24"/>
        <w:szCs w:val="24"/>
      </w:rPr>
    </w:pPr>
    <w:r w:rsidRPr="002C030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2C0308">
      <w:rPr>
        <w:rFonts w:ascii="Times New Roman" w:hAnsi="Times New Roman" w:cs="Times New Roman"/>
        <w:b/>
        <w:sz w:val="24"/>
        <w:szCs w:val="24"/>
      </w:rPr>
      <w:t>SHAHEED BENAZIR BHUTTO UNIVERSITY, SHAHEED BENAZIRABAD</w:t>
    </w:r>
  </w:p>
  <w:p w:rsidR="00A63797" w:rsidRPr="005C69A2" w:rsidRDefault="00A63797" w:rsidP="005C69A2">
    <w:pPr>
      <w:pBdr>
        <w:bottom w:val="single" w:sz="4" w:space="14" w:color="auto"/>
      </w:pBdr>
      <w:jc w:val="both"/>
      <w:rPr>
        <w:rFonts w:ascii="Times New Roman" w:hAnsi="Times New Roman" w:cs="Times New Roman"/>
        <w:szCs w:val="24"/>
      </w:rPr>
    </w:pPr>
    <w:r w:rsidRPr="005C69A2">
      <w:rPr>
        <w:rFonts w:ascii="Times New Roman" w:hAnsi="Times New Roman" w:cs="Times New Roman"/>
        <w:szCs w:val="24"/>
      </w:rPr>
      <w:t xml:space="preserve">                  </w:t>
    </w:r>
    <w:r w:rsidRPr="005C69A2">
      <w:rPr>
        <w:rFonts w:ascii="Times New Roman" w:hAnsi="Times New Roman" w:cs="Times New Roman"/>
        <w:szCs w:val="24"/>
      </w:rPr>
      <w:tab/>
    </w:r>
    <w:r w:rsidRPr="005C69A2">
      <w:rPr>
        <w:rFonts w:ascii="Times New Roman" w:hAnsi="Times New Roman" w:cs="Times New Roman"/>
        <w:szCs w:val="24"/>
      </w:rPr>
      <w:tab/>
    </w:r>
    <w:r w:rsidRPr="005C69A2">
      <w:rPr>
        <w:rFonts w:ascii="Times New Roman" w:hAnsi="Times New Roman" w:cs="Times New Roman"/>
        <w:szCs w:val="24"/>
      </w:rPr>
      <w:tab/>
      <w:t>KNOWLEDGE  COMMITMENT  LEADERSHIP</w:t>
    </w:r>
  </w:p>
  <w:p w:rsidR="00A63797" w:rsidRDefault="00A63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295"/>
    <w:multiLevelType w:val="multilevel"/>
    <w:tmpl w:val="616E4DA0"/>
    <w:lvl w:ilvl="0">
      <w:start w:val="1"/>
      <w:numFmt w:val="decimal"/>
      <w:lvlText w:val="%1."/>
      <w:lvlJc w:val="left"/>
      <w:pPr>
        <w:ind w:left="5745" w:hanging="360"/>
      </w:pPr>
      <w:rPr>
        <w:rFonts w:hint="default"/>
      </w:rPr>
    </w:lvl>
    <w:lvl w:ilvl="1">
      <w:start w:val="1"/>
      <w:numFmt w:val="decimal"/>
      <w:isLgl/>
      <w:lvlText w:val="%1.%2"/>
      <w:lvlJc w:val="left"/>
      <w:pPr>
        <w:ind w:left="5745" w:hanging="360"/>
      </w:pPr>
      <w:rPr>
        <w:rFonts w:hint="default"/>
      </w:rPr>
    </w:lvl>
    <w:lvl w:ilvl="2">
      <w:start w:val="1"/>
      <w:numFmt w:val="decimal"/>
      <w:isLgl/>
      <w:lvlText w:val="%1.%2.%3"/>
      <w:lvlJc w:val="left"/>
      <w:pPr>
        <w:ind w:left="6105" w:hanging="720"/>
      </w:pPr>
      <w:rPr>
        <w:rFonts w:hint="default"/>
      </w:rPr>
    </w:lvl>
    <w:lvl w:ilvl="3">
      <w:start w:val="1"/>
      <w:numFmt w:val="decimal"/>
      <w:isLgl/>
      <w:lvlText w:val="%1.%2.%3.%4"/>
      <w:lvlJc w:val="left"/>
      <w:pPr>
        <w:ind w:left="6105" w:hanging="720"/>
      </w:pPr>
      <w:rPr>
        <w:rFonts w:hint="default"/>
      </w:rPr>
    </w:lvl>
    <w:lvl w:ilvl="4">
      <w:start w:val="1"/>
      <w:numFmt w:val="decimal"/>
      <w:isLgl/>
      <w:lvlText w:val="%1.%2.%3.%4.%5"/>
      <w:lvlJc w:val="left"/>
      <w:pPr>
        <w:ind w:left="6465" w:hanging="1080"/>
      </w:pPr>
      <w:rPr>
        <w:rFonts w:hint="default"/>
      </w:rPr>
    </w:lvl>
    <w:lvl w:ilvl="5">
      <w:start w:val="1"/>
      <w:numFmt w:val="decimal"/>
      <w:isLgl/>
      <w:lvlText w:val="%1.%2.%3.%4.%5.%6"/>
      <w:lvlJc w:val="left"/>
      <w:pPr>
        <w:ind w:left="6465" w:hanging="1080"/>
      </w:pPr>
      <w:rPr>
        <w:rFonts w:hint="default"/>
      </w:rPr>
    </w:lvl>
    <w:lvl w:ilvl="6">
      <w:start w:val="1"/>
      <w:numFmt w:val="decimal"/>
      <w:isLgl/>
      <w:lvlText w:val="%1.%2.%3.%4.%5.%6.%7"/>
      <w:lvlJc w:val="left"/>
      <w:pPr>
        <w:ind w:left="6825" w:hanging="1440"/>
      </w:pPr>
      <w:rPr>
        <w:rFonts w:hint="default"/>
      </w:rPr>
    </w:lvl>
    <w:lvl w:ilvl="7">
      <w:start w:val="1"/>
      <w:numFmt w:val="decimal"/>
      <w:isLgl/>
      <w:lvlText w:val="%1.%2.%3.%4.%5.%6.%7.%8"/>
      <w:lvlJc w:val="left"/>
      <w:pPr>
        <w:ind w:left="6825" w:hanging="1440"/>
      </w:pPr>
      <w:rPr>
        <w:rFonts w:hint="default"/>
      </w:rPr>
    </w:lvl>
    <w:lvl w:ilvl="8">
      <w:start w:val="1"/>
      <w:numFmt w:val="decimal"/>
      <w:isLgl/>
      <w:lvlText w:val="%1.%2.%3.%4.%5.%6.%7.%8.%9"/>
      <w:lvlJc w:val="left"/>
      <w:pPr>
        <w:ind w:left="6825" w:hanging="1440"/>
      </w:pPr>
      <w:rPr>
        <w:rFonts w:hint="default"/>
      </w:rPr>
    </w:lvl>
  </w:abstractNum>
  <w:abstractNum w:abstractNumId="1">
    <w:nsid w:val="0CA37ADA"/>
    <w:multiLevelType w:val="hybridMultilevel"/>
    <w:tmpl w:val="9DF0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8437C"/>
    <w:multiLevelType w:val="hybridMultilevel"/>
    <w:tmpl w:val="9190DA6A"/>
    <w:lvl w:ilvl="0" w:tplc="39467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9F3883"/>
    <w:multiLevelType w:val="multilevel"/>
    <w:tmpl w:val="2A4CFC54"/>
    <w:lvl w:ilvl="0">
      <w:start w:val="1"/>
      <w:numFmt w:val="decimal"/>
      <w:lvlText w:val="%1."/>
      <w:lvlJc w:val="left"/>
      <w:pPr>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4">
    <w:nsid w:val="20FB6A02"/>
    <w:multiLevelType w:val="hybridMultilevel"/>
    <w:tmpl w:val="F0BC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167A8"/>
    <w:multiLevelType w:val="hybridMultilevel"/>
    <w:tmpl w:val="2C729300"/>
    <w:lvl w:ilvl="0" w:tplc="6FF211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811542"/>
    <w:multiLevelType w:val="multilevel"/>
    <w:tmpl w:val="5F76BB74"/>
    <w:lvl w:ilvl="0">
      <w:start w:val="1"/>
      <w:numFmt w:val="decimal"/>
      <w:lvlText w:val="%1."/>
      <w:lvlJc w:val="left"/>
      <w:pPr>
        <w:ind w:left="5385" w:hanging="360"/>
      </w:pPr>
      <w:rPr>
        <w:rFonts w:hint="default"/>
      </w:rPr>
    </w:lvl>
    <w:lvl w:ilvl="1">
      <w:start w:val="1"/>
      <w:numFmt w:val="decimal"/>
      <w:isLgl/>
      <w:lvlText w:val="%1.%2"/>
      <w:lvlJc w:val="left"/>
      <w:pPr>
        <w:ind w:left="5385" w:hanging="360"/>
      </w:pPr>
      <w:rPr>
        <w:rFonts w:hint="default"/>
      </w:rPr>
    </w:lvl>
    <w:lvl w:ilvl="2">
      <w:start w:val="1"/>
      <w:numFmt w:val="decimal"/>
      <w:isLgl/>
      <w:lvlText w:val="%1.%2.%3"/>
      <w:lvlJc w:val="left"/>
      <w:pPr>
        <w:ind w:left="5745" w:hanging="720"/>
      </w:pPr>
      <w:rPr>
        <w:rFonts w:hint="default"/>
      </w:rPr>
    </w:lvl>
    <w:lvl w:ilvl="3">
      <w:start w:val="1"/>
      <w:numFmt w:val="decimal"/>
      <w:isLgl/>
      <w:lvlText w:val="%1.%2.%3.%4"/>
      <w:lvlJc w:val="left"/>
      <w:pPr>
        <w:ind w:left="5745" w:hanging="720"/>
      </w:pPr>
      <w:rPr>
        <w:rFonts w:hint="default"/>
      </w:rPr>
    </w:lvl>
    <w:lvl w:ilvl="4">
      <w:start w:val="1"/>
      <w:numFmt w:val="decimal"/>
      <w:isLgl/>
      <w:lvlText w:val="%1.%2.%3.%4.%5"/>
      <w:lvlJc w:val="left"/>
      <w:pPr>
        <w:ind w:left="6105" w:hanging="1080"/>
      </w:pPr>
      <w:rPr>
        <w:rFonts w:hint="default"/>
      </w:rPr>
    </w:lvl>
    <w:lvl w:ilvl="5">
      <w:start w:val="1"/>
      <w:numFmt w:val="decimal"/>
      <w:isLgl/>
      <w:lvlText w:val="%1.%2.%3.%4.%5.%6"/>
      <w:lvlJc w:val="left"/>
      <w:pPr>
        <w:ind w:left="6105"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6465" w:hanging="1440"/>
      </w:pPr>
      <w:rPr>
        <w:rFonts w:hint="default"/>
      </w:rPr>
    </w:lvl>
  </w:abstractNum>
  <w:abstractNum w:abstractNumId="7">
    <w:nsid w:val="28A04241"/>
    <w:multiLevelType w:val="multilevel"/>
    <w:tmpl w:val="E5300D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A25504"/>
    <w:multiLevelType w:val="hybridMultilevel"/>
    <w:tmpl w:val="61763F3A"/>
    <w:lvl w:ilvl="0" w:tplc="EE385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1D5C4D"/>
    <w:multiLevelType w:val="hybridMultilevel"/>
    <w:tmpl w:val="906E49D6"/>
    <w:lvl w:ilvl="0" w:tplc="6DC0DFDC">
      <w:start w:val="1"/>
      <w:numFmt w:val="low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0">
    <w:nsid w:val="2AB75E22"/>
    <w:multiLevelType w:val="hybridMultilevel"/>
    <w:tmpl w:val="F9A25B10"/>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1">
    <w:nsid w:val="2BED6155"/>
    <w:multiLevelType w:val="hybridMultilevel"/>
    <w:tmpl w:val="DC625212"/>
    <w:lvl w:ilvl="0" w:tplc="9B50CBD8">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2">
    <w:nsid w:val="2F1153F2"/>
    <w:multiLevelType w:val="hybridMultilevel"/>
    <w:tmpl w:val="42D2D1D2"/>
    <w:lvl w:ilvl="0" w:tplc="A202D1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B892B28"/>
    <w:multiLevelType w:val="hybridMultilevel"/>
    <w:tmpl w:val="2C4E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2006B"/>
    <w:multiLevelType w:val="multilevel"/>
    <w:tmpl w:val="33FEE10C"/>
    <w:lvl w:ilvl="0">
      <w:start w:val="1"/>
      <w:numFmt w:val="decimal"/>
      <w:lvlText w:val="%1."/>
      <w:lvlJc w:val="left"/>
      <w:pPr>
        <w:ind w:left="6105" w:hanging="360"/>
      </w:pPr>
      <w:rPr>
        <w:rFonts w:hint="default"/>
      </w:rPr>
    </w:lvl>
    <w:lvl w:ilvl="1">
      <w:start w:val="1"/>
      <w:numFmt w:val="decimal"/>
      <w:isLgl/>
      <w:lvlText w:val="%1.%2"/>
      <w:lvlJc w:val="left"/>
      <w:pPr>
        <w:ind w:left="6105" w:hanging="360"/>
      </w:pPr>
      <w:rPr>
        <w:rFonts w:hint="default"/>
      </w:rPr>
    </w:lvl>
    <w:lvl w:ilvl="2">
      <w:start w:val="1"/>
      <w:numFmt w:val="decimal"/>
      <w:isLgl/>
      <w:lvlText w:val="%1.%2.%3"/>
      <w:lvlJc w:val="left"/>
      <w:pPr>
        <w:ind w:left="6465" w:hanging="720"/>
      </w:pPr>
      <w:rPr>
        <w:rFonts w:hint="default"/>
      </w:rPr>
    </w:lvl>
    <w:lvl w:ilvl="3">
      <w:start w:val="1"/>
      <w:numFmt w:val="decimal"/>
      <w:isLgl/>
      <w:lvlText w:val="%1.%2.%3.%4"/>
      <w:lvlJc w:val="left"/>
      <w:pPr>
        <w:ind w:left="6465" w:hanging="720"/>
      </w:pPr>
      <w:rPr>
        <w:rFonts w:hint="default"/>
      </w:rPr>
    </w:lvl>
    <w:lvl w:ilvl="4">
      <w:start w:val="1"/>
      <w:numFmt w:val="decimal"/>
      <w:isLgl/>
      <w:lvlText w:val="%1.%2.%3.%4.%5"/>
      <w:lvlJc w:val="left"/>
      <w:pPr>
        <w:ind w:left="6825"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7185" w:hanging="1440"/>
      </w:pPr>
      <w:rPr>
        <w:rFonts w:hint="default"/>
      </w:rPr>
    </w:lvl>
    <w:lvl w:ilvl="7">
      <w:start w:val="1"/>
      <w:numFmt w:val="decimal"/>
      <w:isLgl/>
      <w:lvlText w:val="%1.%2.%3.%4.%5.%6.%7.%8"/>
      <w:lvlJc w:val="left"/>
      <w:pPr>
        <w:ind w:left="7185" w:hanging="1440"/>
      </w:pPr>
      <w:rPr>
        <w:rFonts w:hint="default"/>
      </w:rPr>
    </w:lvl>
    <w:lvl w:ilvl="8">
      <w:start w:val="1"/>
      <w:numFmt w:val="decimal"/>
      <w:isLgl/>
      <w:lvlText w:val="%1.%2.%3.%4.%5.%6.%7.%8.%9"/>
      <w:lvlJc w:val="left"/>
      <w:pPr>
        <w:ind w:left="7185" w:hanging="1440"/>
      </w:pPr>
      <w:rPr>
        <w:rFonts w:hint="default"/>
      </w:rPr>
    </w:lvl>
  </w:abstractNum>
  <w:abstractNum w:abstractNumId="15">
    <w:nsid w:val="3CC75EC0"/>
    <w:multiLevelType w:val="hybridMultilevel"/>
    <w:tmpl w:val="96D0300E"/>
    <w:lvl w:ilvl="0" w:tplc="C264F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83762C"/>
    <w:multiLevelType w:val="multilevel"/>
    <w:tmpl w:val="712403D0"/>
    <w:lvl w:ilvl="0">
      <w:start w:val="1"/>
      <w:numFmt w:val="decimal"/>
      <w:lvlText w:val="%1."/>
      <w:lvlJc w:val="left"/>
      <w:pPr>
        <w:ind w:left="3615" w:hanging="360"/>
      </w:pPr>
      <w:rPr>
        <w:rFonts w:hint="default"/>
      </w:rPr>
    </w:lvl>
    <w:lvl w:ilvl="1">
      <w:start w:val="1"/>
      <w:numFmt w:val="decimal"/>
      <w:isLgl/>
      <w:lvlText w:val="%1.%2"/>
      <w:lvlJc w:val="left"/>
      <w:pPr>
        <w:ind w:left="3615" w:hanging="360"/>
      </w:pPr>
      <w:rPr>
        <w:rFonts w:hint="default"/>
      </w:rPr>
    </w:lvl>
    <w:lvl w:ilvl="2">
      <w:start w:val="1"/>
      <w:numFmt w:val="decimal"/>
      <w:isLgl/>
      <w:lvlText w:val="%1.%2.%3"/>
      <w:lvlJc w:val="left"/>
      <w:pPr>
        <w:ind w:left="3975" w:hanging="720"/>
      </w:pPr>
      <w:rPr>
        <w:rFonts w:hint="default"/>
      </w:rPr>
    </w:lvl>
    <w:lvl w:ilvl="3">
      <w:start w:val="1"/>
      <w:numFmt w:val="decimal"/>
      <w:isLgl/>
      <w:lvlText w:val="%1.%2.%3.%4"/>
      <w:lvlJc w:val="left"/>
      <w:pPr>
        <w:ind w:left="3975" w:hanging="720"/>
      </w:pPr>
      <w:rPr>
        <w:rFonts w:hint="default"/>
      </w:rPr>
    </w:lvl>
    <w:lvl w:ilvl="4">
      <w:start w:val="1"/>
      <w:numFmt w:val="decimal"/>
      <w:isLgl/>
      <w:lvlText w:val="%1.%2.%3.%4.%5"/>
      <w:lvlJc w:val="left"/>
      <w:pPr>
        <w:ind w:left="4335" w:hanging="1080"/>
      </w:pPr>
      <w:rPr>
        <w:rFonts w:hint="default"/>
      </w:rPr>
    </w:lvl>
    <w:lvl w:ilvl="5">
      <w:start w:val="1"/>
      <w:numFmt w:val="decimal"/>
      <w:isLgl/>
      <w:lvlText w:val="%1.%2.%3.%4.%5.%6"/>
      <w:lvlJc w:val="left"/>
      <w:pPr>
        <w:ind w:left="4335"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4695" w:hanging="1440"/>
      </w:pPr>
      <w:rPr>
        <w:rFonts w:hint="default"/>
      </w:rPr>
    </w:lvl>
  </w:abstractNum>
  <w:abstractNum w:abstractNumId="17">
    <w:nsid w:val="41621FFC"/>
    <w:multiLevelType w:val="hybridMultilevel"/>
    <w:tmpl w:val="F1388C62"/>
    <w:lvl w:ilvl="0" w:tplc="55C273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CC6B04"/>
    <w:multiLevelType w:val="hybridMultilevel"/>
    <w:tmpl w:val="03A412BA"/>
    <w:lvl w:ilvl="0" w:tplc="E174D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F44CC"/>
    <w:multiLevelType w:val="hybridMultilevel"/>
    <w:tmpl w:val="3EAA83A8"/>
    <w:lvl w:ilvl="0" w:tplc="C450C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11F11"/>
    <w:multiLevelType w:val="hybridMultilevel"/>
    <w:tmpl w:val="D374AC6C"/>
    <w:lvl w:ilvl="0" w:tplc="FE1AB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72362"/>
    <w:multiLevelType w:val="hybridMultilevel"/>
    <w:tmpl w:val="1E82AC86"/>
    <w:lvl w:ilvl="0" w:tplc="FFA03790">
      <w:start w:val="1"/>
      <w:numFmt w:val="decimal"/>
      <w:lvlText w:val="%1."/>
      <w:lvlJc w:val="left"/>
      <w:pPr>
        <w:ind w:left="4305" w:hanging="360"/>
      </w:pPr>
      <w:rPr>
        <w:rFonts w:hint="default"/>
      </w:r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22">
    <w:nsid w:val="50673F75"/>
    <w:multiLevelType w:val="hybridMultilevel"/>
    <w:tmpl w:val="C554B4C8"/>
    <w:lvl w:ilvl="0" w:tplc="86CCAF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DB66A6"/>
    <w:multiLevelType w:val="hybridMultilevel"/>
    <w:tmpl w:val="FEE07258"/>
    <w:lvl w:ilvl="0" w:tplc="C676353E">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24">
    <w:nsid w:val="550F62FA"/>
    <w:multiLevelType w:val="multilevel"/>
    <w:tmpl w:val="BBA08ED4"/>
    <w:lvl w:ilvl="0">
      <w:start w:val="1"/>
      <w:numFmt w:val="decimal"/>
      <w:lvlText w:val="%1."/>
      <w:lvlJc w:val="left"/>
      <w:pPr>
        <w:ind w:left="5025" w:hanging="360"/>
      </w:pPr>
      <w:rPr>
        <w:rFonts w:hint="default"/>
      </w:rPr>
    </w:lvl>
    <w:lvl w:ilvl="1">
      <w:start w:val="1"/>
      <w:numFmt w:val="decimal"/>
      <w:isLgl/>
      <w:lvlText w:val="%1.%2"/>
      <w:lvlJc w:val="left"/>
      <w:pPr>
        <w:ind w:left="5025" w:hanging="360"/>
      </w:pPr>
      <w:rPr>
        <w:rFonts w:hint="default"/>
      </w:rPr>
    </w:lvl>
    <w:lvl w:ilvl="2">
      <w:start w:val="1"/>
      <w:numFmt w:val="decimal"/>
      <w:isLgl/>
      <w:lvlText w:val="%1.%2.%3"/>
      <w:lvlJc w:val="left"/>
      <w:pPr>
        <w:ind w:left="5385" w:hanging="720"/>
      </w:pPr>
      <w:rPr>
        <w:rFonts w:hint="default"/>
      </w:rPr>
    </w:lvl>
    <w:lvl w:ilvl="3">
      <w:start w:val="1"/>
      <w:numFmt w:val="decimal"/>
      <w:isLgl/>
      <w:lvlText w:val="%1.%2.%3.%4"/>
      <w:lvlJc w:val="left"/>
      <w:pPr>
        <w:ind w:left="5385" w:hanging="720"/>
      </w:pPr>
      <w:rPr>
        <w:rFonts w:hint="default"/>
      </w:rPr>
    </w:lvl>
    <w:lvl w:ilvl="4">
      <w:start w:val="1"/>
      <w:numFmt w:val="decimal"/>
      <w:isLgl/>
      <w:lvlText w:val="%1.%2.%3.%4.%5"/>
      <w:lvlJc w:val="left"/>
      <w:pPr>
        <w:ind w:left="5745" w:hanging="1080"/>
      </w:pPr>
      <w:rPr>
        <w:rFonts w:hint="default"/>
      </w:rPr>
    </w:lvl>
    <w:lvl w:ilvl="5">
      <w:start w:val="1"/>
      <w:numFmt w:val="decimal"/>
      <w:isLgl/>
      <w:lvlText w:val="%1.%2.%3.%4.%5.%6"/>
      <w:lvlJc w:val="left"/>
      <w:pPr>
        <w:ind w:left="5745" w:hanging="1080"/>
      </w:pPr>
      <w:rPr>
        <w:rFonts w:hint="default"/>
      </w:rPr>
    </w:lvl>
    <w:lvl w:ilvl="6">
      <w:start w:val="1"/>
      <w:numFmt w:val="decimal"/>
      <w:isLgl/>
      <w:lvlText w:val="%1.%2.%3.%4.%5.%6.%7"/>
      <w:lvlJc w:val="left"/>
      <w:pPr>
        <w:ind w:left="6105" w:hanging="1440"/>
      </w:pPr>
      <w:rPr>
        <w:rFonts w:hint="default"/>
      </w:rPr>
    </w:lvl>
    <w:lvl w:ilvl="7">
      <w:start w:val="1"/>
      <w:numFmt w:val="decimal"/>
      <w:isLgl/>
      <w:lvlText w:val="%1.%2.%3.%4.%5.%6.%7.%8"/>
      <w:lvlJc w:val="left"/>
      <w:pPr>
        <w:ind w:left="6105" w:hanging="1440"/>
      </w:pPr>
      <w:rPr>
        <w:rFonts w:hint="default"/>
      </w:rPr>
    </w:lvl>
    <w:lvl w:ilvl="8">
      <w:start w:val="1"/>
      <w:numFmt w:val="decimal"/>
      <w:isLgl/>
      <w:lvlText w:val="%1.%2.%3.%4.%5.%6.%7.%8.%9"/>
      <w:lvlJc w:val="left"/>
      <w:pPr>
        <w:ind w:left="6105" w:hanging="1440"/>
      </w:pPr>
      <w:rPr>
        <w:rFonts w:hint="default"/>
      </w:rPr>
    </w:lvl>
  </w:abstractNum>
  <w:abstractNum w:abstractNumId="25">
    <w:nsid w:val="584925D8"/>
    <w:multiLevelType w:val="hybridMultilevel"/>
    <w:tmpl w:val="86420174"/>
    <w:lvl w:ilvl="0" w:tplc="D22C9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AED7960"/>
    <w:multiLevelType w:val="hybridMultilevel"/>
    <w:tmpl w:val="67F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00F1B"/>
    <w:multiLevelType w:val="hybridMultilevel"/>
    <w:tmpl w:val="D7C4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708D8"/>
    <w:multiLevelType w:val="hybridMultilevel"/>
    <w:tmpl w:val="4636D904"/>
    <w:lvl w:ilvl="0" w:tplc="3412DD10">
      <w:start w:val="1"/>
      <w:numFmt w:val="lowerRoman"/>
      <w:lvlText w:val="(%1)"/>
      <w:lvlJc w:val="left"/>
      <w:pPr>
        <w:ind w:left="5745" w:hanging="720"/>
      </w:pPr>
      <w:rPr>
        <w:rFonts w:hint="default"/>
      </w:rPr>
    </w:lvl>
    <w:lvl w:ilvl="1" w:tplc="04090019" w:tentative="1">
      <w:start w:val="1"/>
      <w:numFmt w:val="lowerLetter"/>
      <w:lvlText w:val="%2."/>
      <w:lvlJc w:val="left"/>
      <w:pPr>
        <w:ind w:left="6105" w:hanging="360"/>
      </w:pPr>
    </w:lvl>
    <w:lvl w:ilvl="2" w:tplc="0409001B" w:tentative="1">
      <w:start w:val="1"/>
      <w:numFmt w:val="lowerRoman"/>
      <w:lvlText w:val="%3."/>
      <w:lvlJc w:val="right"/>
      <w:pPr>
        <w:ind w:left="6825" w:hanging="180"/>
      </w:pPr>
    </w:lvl>
    <w:lvl w:ilvl="3" w:tplc="0409000F" w:tentative="1">
      <w:start w:val="1"/>
      <w:numFmt w:val="decimal"/>
      <w:lvlText w:val="%4."/>
      <w:lvlJc w:val="left"/>
      <w:pPr>
        <w:ind w:left="7545" w:hanging="360"/>
      </w:pPr>
    </w:lvl>
    <w:lvl w:ilvl="4" w:tplc="04090019" w:tentative="1">
      <w:start w:val="1"/>
      <w:numFmt w:val="lowerLetter"/>
      <w:lvlText w:val="%5."/>
      <w:lvlJc w:val="left"/>
      <w:pPr>
        <w:ind w:left="8265" w:hanging="360"/>
      </w:pPr>
    </w:lvl>
    <w:lvl w:ilvl="5" w:tplc="0409001B" w:tentative="1">
      <w:start w:val="1"/>
      <w:numFmt w:val="lowerRoman"/>
      <w:lvlText w:val="%6."/>
      <w:lvlJc w:val="right"/>
      <w:pPr>
        <w:ind w:left="8985" w:hanging="180"/>
      </w:pPr>
    </w:lvl>
    <w:lvl w:ilvl="6" w:tplc="0409000F" w:tentative="1">
      <w:start w:val="1"/>
      <w:numFmt w:val="decimal"/>
      <w:lvlText w:val="%7."/>
      <w:lvlJc w:val="left"/>
      <w:pPr>
        <w:ind w:left="9705" w:hanging="360"/>
      </w:pPr>
    </w:lvl>
    <w:lvl w:ilvl="7" w:tplc="04090019" w:tentative="1">
      <w:start w:val="1"/>
      <w:numFmt w:val="lowerLetter"/>
      <w:lvlText w:val="%8."/>
      <w:lvlJc w:val="left"/>
      <w:pPr>
        <w:ind w:left="10425" w:hanging="360"/>
      </w:pPr>
    </w:lvl>
    <w:lvl w:ilvl="8" w:tplc="0409001B" w:tentative="1">
      <w:start w:val="1"/>
      <w:numFmt w:val="lowerRoman"/>
      <w:lvlText w:val="%9."/>
      <w:lvlJc w:val="right"/>
      <w:pPr>
        <w:ind w:left="11145" w:hanging="180"/>
      </w:pPr>
    </w:lvl>
  </w:abstractNum>
  <w:abstractNum w:abstractNumId="29">
    <w:nsid w:val="604A3DCC"/>
    <w:multiLevelType w:val="hybridMultilevel"/>
    <w:tmpl w:val="C8B441C6"/>
    <w:lvl w:ilvl="0" w:tplc="AF4690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42BDA"/>
    <w:multiLevelType w:val="hybridMultilevel"/>
    <w:tmpl w:val="0DD8772E"/>
    <w:lvl w:ilvl="0" w:tplc="D856D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73592"/>
    <w:multiLevelType w:val="hybridMultilevel"/>
    <w:tmpl w:val="A266C18E"/>
    <w:lvl w:ilvl="0" w:tplc="11F8A3E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0D740C7"/>
    <w:multiLevelType w:val="hybridMultilevel"/>
    <w:tmpl w:val="762AAF74"/>
    <w:lvl w:ilvl="0" w:tplc="8B3888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F108F8"/>
    <w:multiLevelType w:val="hybridMultilevel"/>
    <w:tmpl w:val="D528ED44"/>
    <w:lvl w:ilvl="0" w:tplc="4A506526">
      <w:start w:val="4"/>
      <w:numFmt w:val="decimal"/>
      <w:lvlText w:val="%1"/>
      <w:lvlJc w:val="left"/>
      <w:pPr>
        <w:ind w:left="6105" w:hanging="360"/>
      </w:pPr>
      <w:rPr>
        <w:rFonts w:hint="default"/>
      </w:rPr>
    </w:lvl>
    <w:lvl w:ilvl="1" w:tplc="04090019" w:tentative="1">
      <w:start w:val="1"/>
      <w:numFmt w:val="lowerLetter"/>
      <w:lvlText w:val="%2."/>
      <w:lvlJc w:val="left"/>
      <w:pPr>
        <w:ind w:left="6825" w:hanging="360"/>
      </w:pPr>
    </w:lvl>
    <w:lvl w:ilvl="2" w:tplc="0409001B" w:tentative="1">
      <w:start w:val="1"/>
      <w:numFmt w:val="lowerRoman"/>
      <w:lvlText w:val="%3."/>
      <w:lvlJc w:val="right"/>
      <w:pPr>
        <w:ind w:left="7545" w:hanging="180"/>
      </w:pPr>
    </w:lvl>
    <w:lvl w:ilvl="3" w:tplc="0409000F" w:tentative="1">
      <w:start w:val="1"/>
      <w:numFmt w:val="decimal"/>
      <w:lvlText w:val="%4."/>
      <w:lvlJc w:val="left"/>
      <w:pPr>
        <w:ind w:left="8265" w:hanging="360"/>
      </w:pPr>
    </w:lvl>
    <w:lvl w:ilvl="4" w:tplc="04090019" w:tentative="1">
      <w:start w:val="1"/>
      <w:numFmt w:val="lowerLetter"/>
      <w:lvlText w:val="%5."/>
      <w:lvlJc w:val="left"/>
      <w:pPr>
        <w:ind w:left="8985" w:hanging="360"/>
      </w:pPr>
    </w:lvl>
    <w:lvl w:ilvl="5" w:tplc="0409001B" w:tentative="1">
      <w:start w:val="1"/>
      <w:numFmt w:val="lowerRoman"/>
      <w:lvlText w:val="%6."/>
      <w:lvlJc w:val="right"/>
      <w:pPr>
        <w:ind w:left="9705" w:hanging="180"/>
      </w:pPr>
    </w:lvl>
    <w:lvl w:ilvl="6" w:tplc="0409000F" w:tentative="1">
      <w:start w:val="1"/>
      <w:numFmt w:val="decimal"/>
      <w:lvlText w:val="%7."/>
      <w:lvlJc w:val="left"/>
      <w:pPr>
        <w:ind w:left="10425" w:hanging="360"/>
      </w:pPr>
    </w:lvl>
    <w:lvl w:ilvl="7" w:tplc="04090019" w:tentative="1">
      <w:start w:val="1"/>
      <w:numFmt w:val="lowerLetter"/>
      <w:lvlText w:val="%8."/>
      <w:lvlJc w:val="left"/>
      <w:pPr>
        <w:ind w:left="11145" w:hanging="360"/>
      </w:pPr>
    </w:lvl>
    <w:lvl w:ilvl="8" w:tplc="0409001B" w:tentative="1">
      <w:start w:val="1"/>
      <w:numFmt w:val="lowerRoman"/>
      <w:lvlText w:val="%9."/>
      <w:lvlJc w:val="right"/>
      <w:pPr>
        <w:ind w:left="11865" w:hanging="180"/>
      </w:pPr>
    </w:lvl>
  </w:abstractNum>
  <w:abstractNum w:abstractNumId="34">
    <w:nsid w:val="726A1631"/>
    <w:multiLevelType w:val="hybridMultilevel"/>
    <w:tmpl w:val="16DC77EE"/>
    <w:lvl w:ilvl="0" w:tplc="EA9638FA">
      <w:start w:val="1"/>
      <w:numFmt w:val="decimal"/>
      <w:lvlText w:val="%1."/>
      <w:lvlJc w:val="left"/>
      <w:pPr>
        <w:ind w:left="4665" w:hanging="360"/>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35">
    <w:nsid w:val="760146A0"/>
    <w:multiLevelType w:val="hybridMultilevel"/>
    <w:tmpl w:val="D3F87700"/>
    <w:lvl w:ilvl="0" w:tplc="F762FF60">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36">
    <w:nsid w:val="76B13302"/>
    <w:multiLevelType w:val="hybridMultilevel"/>
    <w:tmpl w:val="EAB4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C55C7"/>
    <w:multiLevelType w:val="hybridMultilevel"/>
    <w:tmpl w:val="5B564C6A"/>
    <w:lvl w:ilvl="0" w:tplc="207E0314">
      <w:start w:val="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A78299B"/>
    <w:multiLevelType w:val="hybridMultilevel"/>
    <w:tmpl w:val="8D348C50"/>
    <w:lvl w:ilvl="0" w:tplc="5EB0F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EB5F08"/>
    <w:multiLevelType w:val="hybridMultilevel"/>
    <w:tmpl w:val="34B44100"/>
    <w:lvl w:ilvl="0" w:tplc="8A766A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B857200"/>
    <w:multiLevelType w:val="hybridMultilevel"/>
    <w:tmpl w:val="9006D11A"/>
    <w:lvl w:ilvl="0" w:tplc="DDFA6F7E">
      <w:start w:val="1"/>
      <w:numFmt w:val="lowerRoman"/>
      <w:lvlText w:val="(%1)"/>
      <w:lvlJc w:val="left"/>
      <w:pPr>
        <w:ind w:left="5745" w:hanging="720"/>
      </w:pPr>
      <w:rPr>
        <w:rFonts w:hint="default"/>
      </w:rPr>
    </w:lvl>
    <w:lvl w:ilvl="1" w:tplc="04090019" w:tentative="1">
      <w:start w:val="1"/>
      <w:numFmt w:val="lowerLetter"/>
      <w:lvlText w:val="%2."/>
      <w:lvlJc w:val="left"/>
      <w:pPr>
        <w:ind w:left="6105" w:hanging="360"/>
      </w:pPr>
    </w:lvl>
    <w:lvl w:ilvl="2" w:tplc="0409001B" w:tentative="1">
      <w:start w:val="1"/>
      <w:numFmt w:val="lowerRoman"/>
      <w:lvlText w:val="%3."/>
      <w:lvlJc w:val="right"/>
      <w:pPr>
        <w:ind w:left="6825" w:hanging="180"/>
      </w:pPr>
    </w:lvl>
    <w:lvl w:ilvl="3" w:tplc="0409000F" w:tentative="1">
      <w:start w:val="1"/>
      <w:numFmt w:val="decimal"/>
      <w:lvlText w:val="%4."/>
      <w:lvlJc w:val="left"/>
      <w:pPr>
        <w:ind w:left="7545" w:hanging="360"/>
      </w:pPr>
    </w:lvl>
    <w:lvl w:ilvl="4" w:tplc="04090019" w:tentative="1">
      <w:start w:val="1"/>
      <w:numFmt w:val="lowerLetter"/>
      <w:lvlText w:val="%5."/>
      <w:lvlJc w:val="left"/>
      <w:pPr>
        <w:ind w:left="8265" w:hanging="360"/>
      </w:pPr>
    </w:lvl>
    <w:lvl w:ilvl="5" w:tplc="0409001B" w:tentative="1">
      <w:start w:val="1"/>
      <w:numFmt w:val="lowerRoman"/>
      <w:lvlText w:val="%6."/>
      <w:lvlJc w:val="right"/>
      <w:pPr>
        <w:ind w:left="8985" w:hanging="180"/>
      </w:pPr>
    </w:lvl>
    <w:lvl w:ilvl="6" w:tplc="0409000F" w:tentative="1">
      <w:start w:val="1"/>
      <w:numFmt w:val="decimal"/>
      <w:lvlText w:val="%7."/>
      <w:lvlJc w:val="left"/>
      <w:pPr>
        <w:ind w:left="9705" w:hanging="360"/>
      </w:pPr>
    </w:lvl>
    <w:lvl w:ilvl="7" w:tplc="04090019" w:tentative="1">
      <w:start w:val="1"/>
      <w:numFmt w:val="lowerLetter"/>
      <w:lvlText w:val="%8."/>
      <w:lvlJc w:val="left"/>
      <w:pPr>
        <w:ind w:left="10425" w:hanging="360"/>
      </w:pPr>
    </w:lvl>
    <w:lvl w:ilvl="8" w:tplc="0409001B" w:tentative="1">
      <w:start w:val="1"/>
      <w:numFmt w:val="lowerRoman"/>
      <w:lvlText w:val="%9."/>
      <w:lvlJc w:val="right"/>
      <w:pPr>
        <w:ind w:left="11145" w:hanging="180"/>
      </w:pPr>
    </w:lvl>
  </w:abstractNum>
  <w:abstractNum w:abstractNumId="41">
    <w:nsid w:val="7BFC4A92"/>
    <w:multiLevelType w:val="hybridMultilevel"/>
    <w:tmpl w:val="D362D746"/>
    <w:lvl w:ilvl="0" w:tplc="4114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1C178E"/>
    <w:multiLevelType w:val="hybridMultilevel"/>
    <w:tmpl w:val="93E6693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EFC4CBE"/>
    <w:multiLevelType w:val="multilevel"/>
    <w:tmpl w:val="CC44EC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42"/>
  </w:num>
  <w:num w:numId="2">
    <w:abstractNumId w:val="10"/>
  </w:num>
  <w:num w:numId="3">
    <w:abstractNumId w:val="26"/>
  </w:num>
  <w:num w:numId="4">
    <w:abstractNumId w:val="7"/>
  </w:num>
  <w:num w:numId="5">
    <w:abstractNumId w:val="43"/>
  </w:num>
  <w:num w:numId="6">
    <w:abstractNumId w:val="31"/>
  </w:num>
  <w:num w:numId="7">
    <w:abstractNumId w:val="1"/>
  </w:num>
  <w:num w:numId="8">
    <w:abstractNumId w:val="13"/>
  </w:num>
  <w:num w:numId="9">
    <w:abstractNumId w:val="18"/>
  </w:num>
  <w:num w:numId="10">
    <w:abstractNumId w:val="8"/>
  </w:num>
  <w:num w:numId="11">
    <w:abstractNumId w:val="32"/>
  </w:num>
  <w:num w:numId="12">
    <w:abstractNumId w:val="19"/>
  </w:num>
  <w:num w:numId="13">
    <w:abstractNumId w:val="38"/>
  </w:num>
  <w:num w:numId="14">
    <w:abstractNumId w:val="22"/>
  </w:num>
  <w:num w:numId="15">
    <w:abstractNumId w:val="4"/>
  </w:num>
  <w:num w:numId="16">
    <w:abstractNumId w:val="2"/>
  </w:num>
  <w:num w:numId="17">
    <w:abstractNumId w:val="41"/>
  </w:num>
  <w:num w:numId="18">
    <w:abstractNumId w:val="25"/>
  </w:num>
  <w:num w:numId="19">
    <w:abstractNumId w:val="17"/>
  </w:num>
  <w:num w:numId="20">
    <w:abstractNumId w:val="5"/>
  </w:num>
  <w:num w:numId="21">
    <w:abstractNumId w:val="12"/>
  </w:num>
  <w:num w:numId="22">
    <w:abstractNumId w:val="39"/>
  </w:num>
  <w:num w:numId="23">
    <w:abstractNumId w:val="3"/>
  </w:num>
  <w:num w:numId="24">
    <w:abstractNumId w:val="11"/>
  </w:num>
  <w:num w:numId="25">
    <w:abstractNumId w:val="16"/>
  </w:num>
  <w:num w:numId="26">
    <w:abstractNumId w:val="35"/>
  </w:num>
  <w:num w:numId="27">
    <w:abstractNumId w:val="9"/>
  </w:num>
  <w:num w:numId="28">
    <w:abstractNumId w:val="23"/>
  </w:num>
  <w:num w:numId="29">
    <w:abstractNumId w:val="21"/>
  </w:num>
  <w:num w:numId="30">
    <w:abstractNumId w:val="34"/>
  </w:num>
  <w:num w:numId="31">
    <w:abstractNumId w:val="24"/>
  </w:num>
  <w:num w:numId="32">
    <w:abstractNumId w:val="40"/>
  </w:num>
  <w:num w:numId="33">
    <w:abstractNumId w:val="28"/>
  </w:num>
  <w:num w:numId="34">
    <w:abstractNumId w:val="6"/>
  </w:num>
  <w:num w:numId="35">
    <w:abstractNumId w:val="0"/>
  </w:num>
  <w:num w:numId="36">
    <w:abstractNumId w:val="14"/>
  </w:num>
  <w:num w:numId="37">
    <w:abstractNumId w:val="33"/>
  </w:num>
  <w:num w:numId="38">
    <w:abstractNumId w:val="37"/>
  </w:num>
  <w:num w:numId="39">
    <w:abstractNumId w:val="29"/>
  </w:num>
  <w:num w:numId="40">
    <w:abstractNumId w:val="30"/>
  </w:num>
  <w:num w:numId="41">
    <w:abstractNumId w:val="20"/>
  </w:num>
  <w:num w:numId="42">
    <w:abstractNumId w:val="36"/>
  </w:num>
  <w:num w:numId="43">
    <w:abstractNumId w:val="2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0949B5"/>
    <w:rsid w:val="000014FC"/>
    <w:rsid w:val="000145BC"/>
    <w:rsid w:val="00015DEE"/>
    <w:rsid w:val="000209B2"/>
    <w:rsid w:val="0002457C"/>
    <w:rsid w:val="000636D4"/>
    <w:rsid w:val="00063FB5"/>
    <w:rsid w:val="00064BC7"/>
    <w:rsid w:val="00067FA5"/>
    <w:rsid w:val="00074E71"/>
    <w:rsid w:val="00086A58"/>
    <w:rsid w:val="00090904"/>
    <w:rsid w:val="000949B5"/>
    <w:rsid w:val="000A0643"/>
    <w:rsid w:val="000A300E"/>
    <w:rsid w:val="000B3B20"/>
    <w:rsid w:val="000C4674"/>
    <w:rsid w:val="000D1036"/>
    <w:rsid w:val="000D4A53"/>
    <w:rsid w:val="000E6001"/>
    <w:rsid w:val="000F6667"/>
    <w:rsid w:val="000F7493"/>
    <w:rsid w:val="001007FD"/>
    <w:rsid w:val="00107015"/>
    <w:rsid w:val="001143BA"/>
    <w:rsid w:val="00122271"/>
    <w:rsid w:val="00122381"/>
    <w:rsid w:val="001243B9"/>
    <w:rsid w:val="0013090E"/>
    <w:rsid w:val="00152211"/>
    <w:rsid w:val="00153A42"/>
    <w:rsid w:val="001629C3"/>
    <w:rsid w:val="0016507D"/>
    <w:rsid w:val="00166F2A"/>
    <w:rsid w:val="00172612"/>
    <w:rsid w:val="00180655"/>
    <w:rsid w:val="001849D9"/>
    <w:rsid w:val="001930D3"/>
    <w:rsid w:val="001961D7"/>
    <w:rsid w:val="0019702E"/>
    <w:rsid w:val="001A5C27"/>
    <w:rsid w:val="001B27F0"/>
    <w:rsid w:val="001C268A"/>
    <w:rsid w:val="001F0564"/>
    <w:rsid w:val="001F1226"/>
    <w:rsid w:val="001F1808"/>
    <w:rsid w:val="001F1B6A"/>
    <w:rsid w:val="001F4D12"/>
    <w:rsid w:val="002020F3"/>
    <w:rsid w:val="00210CA7"/>
    <w:rsid w:val="00212A31"/>
    <w:rsid w:val="00215816"/>
    <w:rsid w:val="00217C07"/>
    <w:rsid w:val="00222696"/>
    <w:rsid w:val="00222D35"/>
    <w:rsid w:val="00227CEC"/>
    <w:rsid w:val="00232D7D"/>
    <w:rsid w:val="002331B7"/>
    <w:rsid w:val="00240FB5"/>
    <w:rsid w:val="0024248B"/>
    <w:rsid w:val="0024379B"/>
    <w:rsid w:val="00246F47"/>
    <w:rsid w:val="00256C6C"/>
    <w:rsid w:val="00260FF8"/>
    <w:rsid w:val="00264EEA"/>
    <w:rsid w:val="002854D5"/>
    <w:rsid w:val="0029346E"/>
    <w:rsid w:val="00293A9B"/>
    <w:rsid w:val="002C0308"/>
    <w:rsid w:val="002C277E"/>
    <w:rsid w:val="002E2F55"/>
    <w:rsid w:val="002E6C42"/>
    <w:rsid w:val="00302AD8"/>
    <w:rsid w:val="00302CB5"/>
    <w:rsid w:val="00306B29"/>
    <w:rsid w:val="00312C08"/>
    <w:rsid w:val="00313433"/>
    <w:rsid w:val="0031554B"/>
    <w:rsid w:val="00322BC1"/>
    <w:rsid w:val="00326025"/>
    <w:rsid w:val="00326EF7"/>
    <w:rsid w:val="00337D8F"/>
    <w:rsid w:val="00353E5B"/>
    <w:rsid w:val="0037477F"/>
    <w:rsid w:val="00376E48"/>
    <w:rsid w:val="00386C18"/>
    <w:rsid w:val="00392705"/>
    <w:rsid w:val="003A588A"/>
    <w:rsid w:val="003A76FE"/>
    <w:rsid w:val="003B556B"/>
    <w:rsid w:val="003C5D94"/>
    <w:rsid w:val="003C723D"/>
    <w:rsid w:val="003E0C8D"/>
    <w:rsid w:val="003E5B14"/>
    <w:rsid w:val="003E5DAA"/>
    <w:rsid w:val="00400DA2"/>
    <w:rsid w:val="004070F2"/>
    <w:rsid w:val="00415A1D"/>
    <w:rsid w:val="00434E4F"/>
    <w:rsid w:val="004647FC"/>
    <w:rsid w:val="0047221B"/>
    <w:rsid w:val="00473A32"/>
    <w:rsid w:val="004A1B1A"/>
    <w:rsid w:val="004A608C"/>
    <w:rsid w:val="004B1815"/>
    <w:rsid w:val="004B3A55"/>
    <w:rsid w:val="004C0741"/>
    <w:rsid w:val="004C2B95"/>
    <w:rsid w:val="004C4F47"/>
    <w:rsid w:val="004D3045"/>
    <w:rsid w:val="004D511F"/>
    <w:rsid w:val="004D5430"/>
    <w:rsid w:val="004D5723"/>
    <w:rsid w:val="004F1A9A"/>
    <w:rsid w:val="00500A22"/>
    <w:rsid w:val="00505DAA"/>
    <w:rsid w:val="005151E7"/>
    <w:rsid w:val="00515930"/>
    <w:rsid w:val="005165EA"/>
    <w:rsid w:val="00521C07"/>
    <w:rsid w:val="00537758"/>
    <w:rsid w:val="00540F72"/>
    <w:rsid w:val="00542B28"/>
    <w:rsid w:val="00544C0A"/>
    <w:rsid w:val="00545E55"/>
    <w:rsid w:val="0055365A"/>
    <w:rsid w:val="005558D0"/>
    <w:rsid w:val="00580811"/>
    <w:rsid w:val="00583E7C"/>
    <w:rsid w:val="0058464E"/>
    <w:rsid w:val="005929D8"/>
    <w:rsid w:val="005963ED"/>
    <w:rsid w:val="005A3528"/>
    <w:rsid w:val="005A7F72"/>
    <w:rsid w:val="005B112A"/>
    <w:rsid w:val="005B1322"/>
    <w:rsid w:val="005B3258"/>
    <w:rsid w:val="005B5E54"/>
    <w:rsid w:val="005B65C7"/>
    <w:rsid w:val="005B7638"/>
    <w:rsid w:val="005C69A2"/>
    <w:rsid w:val="005D0E21"/>
    <w:rsid w:val="005D0FF8"/>
    <w:rsid w:val="005E1AB8"/>
    <w:rsid w:val="005E2602"/>
    <w:rsid w:val="005E6A1C"/>
    <w:rsid w:val="005F42F8"/>
    <w:rsid w:val="005F668C"/>
    <w:rsid w:val="00601AEB"/>
    <w:rsid w:val="00612C95"/>
    <w:rsid w:val="00613FCD"/>
    <w:rsid w:val="006166C0"/>
    <w:rsid w:val="00630E15"/>
    <w:rsid w:val="006342D3"/>
    <w:rsid w:val="006359E9"/>
    <w:rsid w:val="00635C9A"/>
    <w:rsid w:val="006502D8"/>
    <w:rsid w:val="00654163"/>
    <w:rsid w:val="00657248"/>
    <w:rsid w:val="00664CD6"/>
    <w:rsid w:val="00680222"/>
    <w:rsid w:val="00693621"/>
    <w:rsid w:val="006A0ED7"/>
    <w:rsid w:val="006A412B"/>
    <w:rsid w:val="006A5BC2"/>
    <w:rsid w:val="006A7B05"/>
    <w:rsid w:val="006B2670"/>
    <w:rsid w:val="006B39DF"/>
    <w:rsid w:val="006B44EE"/>
    <w:rsid w:val="006B4773"/>
    <w:rsid w:val="006C6949"/>
    <w:rsid w:val="006E1614"/>
    <w:rsid w:val="006F54E7"/>
    <w:rsid w:val="006F6375"/>
    <w:rsid w:val="006F6AEE"/>
    <w:rsid w:val="006F715D"/>
    <w:rsid w:val="006F7FA2"/>
    <w:rsid w:val="007039FB"/>
    <w:rsid w:val="00706E4B"/>
    <w:rsid w:val="00717173"/>
    <w:rsid w:val="00717ECC"/>
    <w:rsid w:val="00723543"/>
    <w:rsid w:val="00732B8B"/>
    <w:rsid w:val="007443EA"/>
    <w:rsid w:val="00744D41"/>
    <w:rsid w:val="00747F5F"/>
    <w:rsid w:val="00782194"/>
    <w:rsid w:val="007914C2"/>
    <w:rsid w:val="00797EC2"/>
    <w:rsid w:val="007A2D95"/>
    <w:rsid w:val="007B156A"/>
    <w:rsid w:val="007B632B"/>
    <w:rsid w:val="007B7543"/>
    <w:rsid w:val="007C09F9"/>
    <w:rsid w:val="007E021B"/>
    <w:rsid w:val="007E1C8E"/>
    <w:rsid w:val="007E2DC6"/>
    <w:rsid w:val="007E34D0"/>
    <w:rsid w:val="007F1A1B"/>
    <w:rsid w:val="007F3E37"/>
    <w:rsid w:val="00814026"/>
    <w:rsid w:val="00817427"/>
    <w:rsid w:val="0082627C"/>
    <w:rsid w:val="00830DAE"/>
    <w:rsid w:val="00833E62"/>
    <w:rsid w:val="00837116"/>
    <w:rsid w:val="00842337"/>
    <w:rsid w:val="008505C6"/>
    <w:rsid w:val="008604A4"/>
    <w:rsid w:val="0086487F"/>
    <w:rsid w:val="00880976"/>
    <w:rsid w:val="00894DA3"/>
    <w:rsid w:val="008C42CF"/>
    <w:rsid w:val="008C47F7"/>
    <w:rsid w:val="008D7E6A"/>
    <w:rsid w:val="008F0256"/>
    <w:rsid w:val="008F0CA5"/>
    <w:rsid w:val="00903FD4"/>
    <w:rsid w:val="00915B79"/>
    <w:rsid w:val="009217AC"/>
    <w:rsid w:val="00930AE7"/>
    <w:rsid w:val="00931024"/>
    <w:rsid w:val="00935528"/>
    <w:rsid w:val="009377AA"/>
    <w:rsid w:val="00945956"/>
    <w:rsid w:val="009510A0"/>
    <w:rsid w:val="0095133B"/>
    <w:rsid w:val="00952F24"/>
    <w:rsid w:val="00965217"/>
    <w:rsid w:val="009816A6"/>
    <w:rsid w:val="00981826"/>
    <w:rsid w:val="00985040"/>
    <w:rsid w:val="0098700D"/>
    <w:rsid w:val="00987B1F"/>
    <w:rsid w:val="009949EC"/>
    <w:rsid w:val="0099502F"/>
    <w:rsid w:val="00995715"/>
    <w:rsid w:val="00997ED7"/>
    <w:rsid w:val="009A078D"/>
    <w:rsid w:val="009A08D2"/>
    <w:rsid w:val="009A5033"/>
    <w:rsid w:val="009A72A8"/>
    <w:rsid w:val="009C4140"/>
    <w:rsid w:val="009C76C4"/>
    <w:rsid w:val="009E21E2"/>
    <w:rsid w:val="009E2C0C"/>
    <w:rsid w:val="009E47EB"/>
    <w:rsid w:val="00A04575"/>
    <w:rsid w:val="00A05E24"/>
    <w:rsid w:val="00A1232B"/>
    <w:rsid w:val="00A14F06"/>
    <w:rsid w:val="00A20B4E"/>
    <w:rsid w:val="00A2488E"/>
    <w:rsid w:val="00A24ED4"/>
    <w:rsid w:val="00A251FB"/>
    <w:rsid w:val="00A30BFE"/>
    <w:rsid w:val="00A3629A"/>
    <w:rsid w:val="00A44D21"/>
    <w:rsid w:val="00A455AB"/>
    <w:rsid w:val="00A63797"/>
    <w:rsid w:val="00A63A67"/>
    <w:rsid w:val="00A71BB5"/>
    <w:rsid w:val="00A73BA5"/>
    <w:rsid w:val="00A73C4A"/>
    <w:rsid w:val="00A73DFC"/>
    <w:rsid w:val="00A744F5"/>
    <w:rsid w:val="00A81B77"/>
    <w:rsid w:val="00A92B4D"/>
    <w:rsid w:val="00AA5B0B"/>
    <w:rsid w:val="00AB1922"/>
    <w:rsid w:val="00AB4535"/>
    <w:rsid w:val="00AC74CF"/>
    <w:rsid w:val="00AE6C03"/>
    <w:rsid w:val="00AF405E"/>
    <w:rsid w:val="00AF4840"/>
    <w:rsid w:val="00AF4C60"/>
    <w:rsid w:val="00B009A4"/>
    <w:rsid w:val="00B07BB0"/>
    <w:rsid w:val="00B13F8F"/>
    <w:rsid w:val="00B17F81"/>
    <w:rsid w:val="00B26C0F"/>
    <w:rsid w:val="00B32604"/>
    <w:rsid w:val="00B35A50"/>
    <w:rsid w:val="00B41CFD"/>
    <w:rsid w:val="00B4378E"/>
    <w:rsid w:val="00B52B54"/>
    <w:rsid w:val="00B54BE5"/>
    <w:rsid w:val="00B57784"/>
    <w:rsid w:val="00B70028"/>
    <w:rsid w:val="00B70938"/>
    <w:rsid w:val="00B87612"/>
    <w:rsid w:val="00B92AC5"/>
    <w:rsid w:val="00B9715F"/>
    <w:rsid w:val="00BA0714"/>
    <w:rsid w:val="00BB482B"/>
    <w:rsid w:val="00BC28C1"/>
    <w:rsid w:val="00BC4808"/>
    <w:rsid w:val="00BD57A1"/>
    <w:rsid w:val="00BD673E"/>
    <w:rsid w:val="00BE2BAF"/>
    <w:rsid w:val="00BF3989"/>
    <w:rsid w:val="00C16CFD"/>
    <w:rsid w:val="00C17A63"/>
    <w:rsid w:val="00C34A3A"/>
    <w:rsid w:val="00C35645"/>
    <w:rsid w:val="00C435D2"/>
    <w:rsid w:val="00C4621F"/>
    <w:rsid w:val="00C4737B"/>
    <w:rsid w:val="00C67B89"/>
    <w:rsid w:val="00C7337C"/>
    <w:rsid w:val="00C738DA"/>
    <w:rsid w:val="00C975D8"/>
    <w:rsid w:val="00CA6002"/>
    <w:rsid w:val="00CB09E0"/>
    <w:rsid w:val="00CB3AC4"/>
    <w:rsid w:val="00CC3723"/>
    <w:rsid w:val="00CD0E79"/>
    <w:rsid w:val="00CD4D4A"/>
    <w:rsid w:val="00CE6C8B"/>
    <w:rsid w:val="00CE73F5"/>
    <w:rsid w:val="00D01284"/>
    <w:rsid w:val="00D026FB"/>
    <w:rsid w:val="00D03DC2"/>
    <w:rsid w:val="00D04C91"/>
    <w:rsid w:val="00D050A1"/>
    <w:rsid w:val="00D142DE"/>
    <w:rsid w:val="00D1683F"/>
    <w:rsid w:val="00D178D7"/>
    <w:rsid w:val="00D2681D"/>
    <w:rsid w:val="00D4130B"/>
    <w:rsid w:val="00D500DE"/>
    <w:rsid w:val="00D627EF"/>
    <w:rsid w:val="00D64570"/>
    <w:rsid w:val="00D64D80"/>
    <w:rsid w:val="00D70D5A"/>
    <w:rsid w:val="00D8405A"/>
    <w:rsid w:val="00D92242"/>
    <w:rsid w:val="00DA12B1"/>
    <w:rsid w:val="00DA5CE2"/>
    <w:rsid w:val="00DB2C3D"/>
    <w:rsid w:val="00DB375C"/>
    <w:rsid w:val="00DC0697"/>
    <w:rsid w:val="00DD1BD4"/>
    <w:rsid w:val="00DD2757"/>
    <w:rsid w:val="00DD2906"/>
    <w:rsid w:val="00DE329F"/>
    <w:rsid w:val="00DE42EE"/>
    <w:rsid w:val="00DE6FB3"/>
    <w:rsid w:val="00E055CD"/>
    <w:rsid w:val="00E20D7D"/>
    <w:rsid w:val="00E23544"/>
    <w:rsid w:val="00E343CE"/>
    <w:rsid w:val="00E36D1E"/>
    <w:rsid w:val="00E450CC"/>
    <w:rsid w:val="00E555B6"/>
    <w:rsid w:val="00E60861"/>
    <w:rsid w:val="00E6255D"/>
    <w:rsid w:val="00E71739"/>
    <w:rsid w:val="00E75D1E"/>
    <w:rsid w:val="00E831EC"/>
    <w:rsid w:val="00E84414"/>
    <w:rsid w:val="00EA0394"/>
    <w:rsid w:val="00EA13EB"/>
    <w:rsid w:val="00EA385C"/>
    <w:rsid w:val="00EA3C55"/>
    <w:rsid w:val="00EC1D22"/>
    <w:rsid w:val="00EC2E44"/>
    <w:rsid w:val="00EC58F4"/>
    <w:rsid w:val="00EC5EB1"/>
    <w:rsid w:val="00ED16A2"/>
    <w:rsid w:val="00EF415C"/>
    <w:rsid w:val="00F002E1"/>
    <w:rsid w:val="00F078EE"/>
    <w:rsid w:val="00F16D0A"/>
    <w:rsid w:val="00F610A5"/>
    <w:rsid w:val="00F654B7"/>
    <w:rsid w:val="00F709E6"/>
    <w:rsid w:val="00F71F42"/>
    <w:rsid w:val="00F8674C"/>
    <w:rsid w:val="00FD1691"/>
    <w:rsid w:val="00FD3206"/>
    <w:rsid w:val="00FE242C"/>
    <w:rsid w:val="00FE28AF"/>
    <w:rsid w:val="00FE416B"/>
    <w:rsid w:val="00FE438F"/>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5"/>
    <w:rPr>
      <w:rFonts w:ascii="New time roman" w:hAnsi="New time roman"/>
      <w:sz w:val="24"/>
    </w:rPr>
  </w:style>
  <w:style w:type="paragraph" w:styleId="Heading1">
    <w:name w:val="heading 1"/>
    <w:basedOn w:val="Normal"/>
    <w:next w:val="Normal"/>
    <w:link w:val="Heading1Char"/>
    <w:uiPriority w:val="9"/>
    <w:qFormat/>
    <w:rsid w:val="0095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B5"/>
    <w:pPr>
      <w:ind w:left="720"/>
      <w:contextualSpacing/>
    </w:pPr>
  </w:style>
  <w:style w:type="paragraph" w:styleId="Header">
    <w:name w:val="header"/>
    <w:basedOn w:val="Normal"/>
    <w:link w:val="HeaderChar"/>
    <w:uiPriority w:val="99"/>
    <w:unhideWhenUsed/>
    <w:rsid w:val="00BC28C1"/>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C28C1"/>
  </w:style>
  <w:style w:type="paragraph" w:styleId="Footer">
    <w:name w:val="footer"/>
    <w:basedOn w:val="Normal"/>
    <w:link w:val="FooterChar"/>
    <w:uiPriority w:val="99"/>
    <w:unhideWhenUsed/>
    <w:rsid w:val="002C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08"/>
    <w:rPr>
      <w:rFonts w:ascii="New time roman" w:hAnsi="New time roman"/>
      <w:sz w:val="24"/>
    </w:rPr>
  </w:style>
  <w:style w:type="paragraph" w:styleId="Title">
    <w:name w:val="Title"/>
    <w:basedOn w:val="Normal"/>
    <w:next w:val="Normal"/>
    <w:link w:val="TitleChar"/>
    <w:uiPriority w:val="10"/>
    <w:qFormat/>
    <w:rsid w:val="00952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F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2F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2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43"/>
    <w:rPr>
      <w:rFonts w:ascii="Tahoma" w:hAnsi="Tahoma" w:cs="Tahoma"/>
      <w:sz w:val="16"/>
      <w:szCs w:val="16"/>
    </w:rPr>
  </w:style>
  <w:style w:type="table" w:styleId="TableGrid">
    <w:name w:val="Table Grid"/>
    <w:basedOn w:val="TableNormal"/>
    <w:uiPriority w:val="59"/>
    <w:rsid w:val="004A1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07E1-3EBC-4110-8A4C-09B58531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30</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COLLEGES</dc:creator>
  <cp:lastModifiedBy>Bashir Ahmed</cp:lastModifiedBy>
  <cp:revision>561</cp:revision>
  <dcterms:created xsi:type="dcterms:W3CDTF">2015-10-13T03:24:00Z</dcterms:created>
  <dcterms:modified xsi:type="dcterms:W3CDTF">2015-11-10T08:07:00Z</dcterms:modified>
</cp:coreProperties>
</file>